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96A" w:rsidRDefault="001B2A76" w:rsidP="0019566C">
      <w:pPr>
        <w:shd w:val="clear" w:color="auto" w:fill="FFFF00"/>
        <w:jc w:val="center"/>
        <w:rPr>
          <w:rFonts w:ascii="Times New Roman" w:hAnsi="Times New Roman" w:cs="Times New Roman"/>
          <w:sz w:val="44"/>
          <w:szCs w:val="44"/>
        </w:rPr>
      </w:pPr>
      <w:r w:rsidRPr="001B2A76">
        <w:rPr>
          <w:rFonts w:ascii="Times New Roman" w:hAnsi="Times New Roman" w:cs="Times New Roman"/>
          <w:sz w:val="44"/>
          <w:szCs w:val="44"/>
        </w:rPr>
        <w:t>График проведения регионального этапа всероссийской олимпиады школьников</w:t>
      </w:r>
      <w:r>
        <w:rPr>
          <w:rFonts w:ascii="Times New Roman" w:hAnsi="Times New Roman" w:cs="Times New Roman"/>
          <w:sz w:val="44"/>
          <w:szCs w:val="44"/>
        </w:rPr>
        <w:t>*</w:t>
      </w:r>
    </w:p>
    <w:tbl>
      <w:tblPr>
        <w:tblStyle w:val="a3"/>
        <w:tblW w:w="0" w:type="auto"/>
        <w:tblInd w:w="-1026" w:type="dxa"/>
        <w:tblLook w:val="04A0" w:firstRow="1" w:lastRow="0" w:firstColumn="1" w:lastColumn="0" w:noHBand="0" w:noVBand="1"/>
      </w:tblPr>
      <w:tblGrid>
        <w:gridCol w:w="5811"/>
        <w:gridCol w:w="4786"/>
      </w:tblGrid>
      <w:tr w:rsidR="001B2A76" w:rsidRPr="0019566C" w:rsidTr="001B2A76">
        <w:tc>
          <w:tcPr>
            <w:tcW w:w="5811" w:type="dxa"/>
          </w:tcPr>
          <w:p w:rsidR="001B2A76" w:rsidRDefault="001B2A76" w:rsidP="001B2A7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9566C">
              <w:rPr>
                <w:rFonts w:ascii="Times New Roman" w:hAnsi="Times New Roman" w:cs="Times New Roman"/>
                <w:sz w:val="36"/>
                <w:szCs w:val="36"/>
              </w:rPr>
              <w:t>Наименование предмета</w:t>
            </w:r>
          </w:p>
          <w:p w:rsidR="0019566C" w:rsidRPr="0019566C" w:rsidRDefault="0019566C" w:rsidP="001B2A7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786" w:type="dxa"/>
          </w:tcPr>
          <w:p w:rsidR="001B2A76" w:rsidRPr="0019566C" w:rsidRDefault="001B2A76" w:rsidP="001B2A7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9566C">
              <w:rPr>
                <w:rFonts w:ascii="Times New Roman" w:hAnsi="Times New Roman" w:cs="Times New Roman"/>
                <w:sz w:val="36"/>
                <w:szCs w:val="36"/>
              </w:rPr>
              <w:t>Дата проведения</w:t>
            </w:r>
          </w:p>
        </w:tc>
      </w:tr>
      <w:tr w:rsidR="001B2A76" w:rsidRPr="0019566C" w:rsidTr="0019566C">
        <w:tc>
          <w:tcPr>
            <w:tcW w:w="5811" w:type="dxa"/>
            <w:shd w:val="clear" w:color="auto" w:fill="DAEEF3" w:themeFill="accent5" w:themeFillTint="33"/>
          </w:tcPr>
          <w:p w:rsidR="001B2A76" w:rsidRPr="0019566C" w:rsidRDefault="001B2A76" w:rsidP="001B2A7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9566C">
              <w:rPr>
                <w:rFonts w:ascii="Times New Roman" w:hAnsi="Times New Roman" w:cs="Times New Roman"/>
                <w:sz w:val="36"/>
                <w:szCs w:val="36"/>
              </w:rPr>
              <w:t>Литература</w:t>
            </w:r>
          </w:p>
        </w:tc>
        <w:tc>
          <w:tcPr>
            <w:tcW w:w="4786" w:type="dxa"/>
            <w:shd w:val="clear" w:color="auto" w:fill="DAEEF3" w:themeFill="accent5" w:themeFillTint="33"/>
          </w:tcPr>
          <w:p w:rsidR="001B2A76" w:rsidRPr="0019566C" w:rsidRDefault="001B2A76" w:rsidP="001B2A7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9566C">
              <w:rPr>
                <w:rFonts w:ascii="Times New Roman" w:hAnsi="Times New Roman" w:cs="Times New Roman"/>
                <w:sz w:val="36"/>
                <w:szCs w:val="36"/>
              </w:rPr>
              <w:t>13.01</w:t>
            </w:r>
          </w:p>
          <w:p w:rsidR="001B2A76" w:rsidRPr="0019566C" w:rsidRDefault="001B2A76" w:rsidP="001B2A7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9566C">
              <w:rPr>
                <w:rFonts w:ascii="Times New Roman" w:hAnsi="Times New Roman" w:cs="Times New Roman"/>
                <w:sz w:val="36"/>
                <w:szCs w:val="36"/>
              </w:rPr>
              <w:t>14.01</w:t>
            </w:r>
          </w:p>
        </w:tc>
      </w:tr>
      <w:tr w:rsidR="001B2A76" w:rsidRPr="0019566C" w:rsidTr="0019566C">
        <w:tc>
          <w:tcPr>
            <w:tcW w:w="5811" w:type="dxa"/>
            <w:shd w:val="clear" w:color="auto" w:fill="FDE9D9" w:themeFill="accent6" w:themeFillTint="33"/>
          </w:tcPr>
          <w:p w:rsidR="001B2A76" w:rsidRPr="0019566C" w:rsidRDefault="001B2A76" w:rsidP="001B2A7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9566C">
              <w:rPr>
                <w:rFonts w:ascii="Times New Roman" w:hAnsi="Times New Roman" w:cs="Times New Roman"/>
                <w:sz w:val="36"/>
                <w:szCs w:val="36"/>
              </w:rPr>
              <w:t>Право</w:t>
            </w:r>
          </w:p>
        </w:tc>
        <w:tc>
          <w:tcPr>
            <w:tcW w:w="4786" w:type="dxa"/>
            <w:shd w:val="clear" w:color="auto" w:fill="FDE9D9" w:themeFill="accent6" w:themeFillTint="33"/>
          </w:tcPr>
          <w:p w:rsidR="001B2A76" w:rsidRPr="0019566C" w:rsidRDefault="003F61EC" w:rsidP="003F61E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9566C">
              <w:rPr>
                <w:rFonts w:ascii="Times New Roman" w:hAnsi="Times New Roman" w:cs="Times New Roman"/>
                <w:sz w:val="36"/>
                <w:szCs w:val="36"/>
              </w:rPr>
              <w:t>16.01</w:t>
            </w:r>
          </w:p>
        </w:tc>
      </w:tr>
      <w:tr w:rsidR="001B2A76" w:rsidRPr="0019566C" w:rsidTr="0019566C">
        <w:tc>
          <w:tcPr>
            <w:tcW w:w="5811" w:type="dxa"/>
            <w:shd w:val="clear" w:color="auto" w:fill="EAF1DD" w:themeFill="accent3" w:themeFillTint="33"/>
          </w:tcPr>
          <w:p w:rsidR="001B2A76" w:rsidRPr="0019566C" w:rsidRDefault="001B2A76" w:rsidP="001B2A7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9566C">
              <w:rPr>
                <w:rFonts w:ascii="Times New Roman" w:hAnsi="Times New Roman" w:cs="Times New Roman"/>
                <w:sz w:val="36"/>
                <w:szCs w:val="36"/>
              </w:rPr>
              <w:t>Физика</w:t>
            </w:r>
          </w:p>
        </w:tc>
        <w:tc>
          <w:tcPr>
            <w:tcW w:w="4786" w:type="dxa"/>
            <w:shd w:val="clear" w:color="auto" w:fill="EAF1DD" w:themeFill="accent3" w:themeFillTint="33"/>
          </w:tcPr>
          <w:p w:rsidR="003F61EC" w:rsidRPr="0019566C" w:rsidRDefault="003F61EC" w:rsidP="003F61E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9566C">
              <w:rPr>
                <w:rFonts w:ascii="Times New Roman" w:hAnsi="Times New Roman" w:cs="Times New Roman"/>
                <w:sz w:val="36"/>
                <w:szCs w:val="36"/>
              </w:rPr>
              <w:t>17.01</w:t>
            </w:r>
          </w:p>
          <w:p w:rsidR="001B2A76" w:rsidRPr="0019566C" w:rsidRDefault="003F61EC" w:rsidP="003F61E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9566C">
              <w:rPr>
                <w:rFonts w:ascii="Times New Roman" w:hAnsi="Times New Roman" w:cs="Times New Roman"/>
                <w:sz w:val="36"/>
                <w:szCs w:val="36"/>
              </w:rPr>
              <w:t>19.01</w:t>
            </w:r>
          </w:p>
        </w:tc>
      </w:tr>
      <w:tr w:rsidR="001B2A76" w:rsidRPr="0019566C" w:rsidTr="0019566C">
        <w:tc>
          <w:tcPr>
            <w:tcW w:w="5811" w:type="dxa"/>
            <w:shd w:val="clear" w:color="auto" w:fill="C6D9F1" w:themeFill="text2" w:themeFillTint="33"/>
          </w:tcPr>
          <w:p w:rsidR="001B2A76" w:rsidRPr="0019566C" w:rsidRDefault="001B2A76" w:rsidP="001B2A7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9566C">
              <w:rPr>
                <w:rFonts w:ascii="Times New Roman" w:hAnsi="Times New Roman" w:cs="Times New Roman"/>
                <w:sz w:val="36"/>
                <w:szCs w:val="36"/>
              </w:rPr>
              <w:t>Русский язык</w:t>
            </w:r>
          </w:p>
        </w:tc>
        <w:tc>
          <w:tcPr>
            <w:tcW w:w="4786" w:type="dxa"/>
            <w:shd w:val="clear" w:color="auto" w:fill="C6D9F1" w:themeFill="text2" w:themeFillTint="33"/>
          </w:tcPr>
          <w:p w:rsidR="001B2A76" w:rsidRPr="0019566C" w:rsidRDefault="003F61EC" w:rsidP="003F61E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9566C">
              <w:rPr>
                <w:rFonts w:ascii="Times New Roman" w:hAnsi="Times New Roman" w:cs="Times New Roman"/>
                <w:sz w:val="36"/>
                <w:szCs w:val="36"/>
              </w:rPr>
              <w:t>18.01</w:t>
            </w:r>
          </w:p>
        </w:tc>
      </w:tr>
      <w:tr w:rsidR="001B2A76" w:rsidRPr="0019566C" w:rsidTr="0019566C">
        <w:tc>
          <w:tcPr>
            <w:tcW w:w="5811" w:type="dxa"/>
            <w:shd w:val="clear" w:color="auto" w:fill="F2DBDB" w:themeFill="accent2" w:themeFillTint="33"/>
          </w:tcPr>
          <w:p w:rsidR="001B2A76" w:rsidRPr="0019566C" w:rsidRDefault="001B2A76" w:rsidP="001B2A7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9566C">
              <w:rPr>
                <w:rFonts w:ascii="Times New Roman" w:hAnsi="Times New Roman" w:cs="Times New Roman"/>
                <w:sz w:val="36"/>
                <w:szCs w:val="36"/>
              </w:rPr>
              <w:t>Экономика</w:t>
            </w:r>
          </w:p>
        </w:tc>
        <w:tc>
          <w:tcPr>
            <w:tcW w:w="4786" w:type="dxa"/>
            <w:shd w:val="clear" w:color="auto" w:fill="F2DBDB" w:themeFill="accent2" w:themeFillTint="33"/>
          </w:tcPr>
          <w:p w:rsidR="001B2A76" w:rsidRPr="0019566C" w:rsidRDefault="003F61EC" w:rsidP="001B2A7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9566C">
              <w:rPr>
                <w:rFonts w:ascii="Times New Roman" w:hAnsi="Times New Roman" w:cs="Times New Roman"/>
                <w:sz w:val="36"/>
                <w:szCs w:val="36"/>
              </w:rPr>
              <w:t>24.01</w:t>
            </w:r>
          </w:p>
        </w:tc>
      </w:tr>
      <w:tr w:rsidR="001B2A76" w:rsidRPr="0019566C" w:rsidTr="0019566C">
        <w:tc>
          <w:tcPr>
            <w:tcW w:w="5811" w:type="dxa"/>
            <w:shd w:val="clear" w:color="auto" w:fill="B6DDE8" w:themeFill="accent5" w:themeFillTint="66"/>
          </w:tcPr>
          <w:p w:rsidR="001B2A76" w:rsidRPr="0019566C" w:rsidRDefault="001B2A76" w:rsidP="001B2A7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9566C">
              <w:rPr>
                <w:rFonts w:ascii="Times New Roman" w:hAnsi="Times New Roman" w:cs="Times New Roman"/>
                <w:sz w:val="36"/>
                <w:szCs w:val="36"/>
              </w:rPr>
              <w:t>История</w:t>
            </w:r>
          </w:p>
        </w:tc>
        <w:tc>
          <w:tcPr>
            <w:tcW w:w="4786" w:type="dxa"/>
            <w:shd w:val="clear" w:color="auto" w:fill="B6DDE8" w:themeFill="accent5" w:themeFillTint="66"/>
          </w:tcPr>
          <w:p w:rsidR="003F61EC" w:rsidRPr="0019566C" w:rsidRDefault="003F61EC" w:rsidP="003F61E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9566C">
              <w:rPr>
                <w:rFonts w:ascii="Times New Roman" w:hAnsi="Times New Roman" w:cs="Times New Roman"/>
                <w:sz w:val="36"/>
                <w:szCs w:val="36"/>
              </w:rPr>
              <w:t>25.01</w:t>
            </w:r>
          </w:p>
          <w:p w:rsidR="001B2A76" w:rsidRPr="0019566C" w:rsidRDefault="003F61EC" w:rsidP="003F61E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9566C">
              <w:rPr>
                <w:rFonts w:ascii="Times New Roman" w:hAnsi="Times New Roman" w:cs="Times New Roman"/>
                <w:sz w:val="36"/>
                <w:szCs w:val="36"/>
              </w:rPr>
              <w:t>26.01</w:t>
            </w:r>
          </w:p>
        </w:tc>
      </w:tr>
      <w:tr w:rsidR="001B2A76" w:rsidRPr="0019566C" w:rsidTr="0019566C">
        <w:tc>
          <w:tcPr>
            <w:tcW w:w="5811" w:type="dxa"/>
            <w:shd w:val="clear" w:color="auto" w:fill="FDE9D9" w:themeFill="accent6" w:themeFillTint="33"/>
          </w:tcPr>
          <w:p w:rsidR="001B2A76" w:rsidRPr="0019566C" w:rsidRDefault="001B2A76" w:rsidP="001B2A7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9566C">
              <w:rPr>
                <w:rFonts w:ascii="Times New Roman" w:hAnsi="Times New Roman" w:cs="Times New Roman"/>
                <w:sz w:val="36"/>
                <w:szCs w:val="36"/>
              </w:rPr>
              <w:t>Английский язык</w:t>
            </w:r>
          </w:p>
        </w:tc>
        <w:tc>
          <w:tcPr>
            <w:tcW w:w="4786" w:type="dxa"/>
            <w:shd w:val="clear" w:color="auto" w:fill="FDE9D9" w:themeFill="accent6" w:themeFillTint="33"/>
          </w:tcPr>
          <w:p w:rsidR="003F61EC" w:rsidRPr="0019566C" w:rsidRDefault="003F61EC" w:rsidP="003F61E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9566C">
              <w:rPr>
                <w:rFonts w:ascii="Times New Roman" w:hAnsi="Times New Roman" w:cs="Times New Roman"/>
                <w:sz w:val="36"/>
                <w:szCs w:val="36"/>
              </w:rPr>
              <w:t>27.01</w:t>
            </w:r>
          </w:p>
          <w:p w:rsidR="001B2A76" w:rsidRPr="0019566C" w:rsidRDefault="003F61EC" w:rsidP="003F61E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9566C">
              <w:rPr>
                <w:rFonts w:ascii="Times New Roman" w:hAnsi="Times New Roman" w:cs="Times New Roman"/>
                <w:sz w:val="36"/>
                <w:szCs w:val="36"/>
              </w:rPr>
              <w:t>28.01</w:t>
            </w:r>
          </w:p>
        </w:tc>
      </w:tr>
      <w:tr w:rsidR="001B2A76" w:rsidRPr="0019566C" w:rsidTr="0019566C">
        <w:tc>
          <w:tcPr>
            <w:tcW w:w="5811" w:type="dxa"/>
            <w:shd w:val="clear" w:color="auto" w:fill="EAF1DD" w:themeFill="accent3" w:themeFillTint="33"/>
          </w:tcPr>
          <w:p w:rsidR="001B2A76" w:rsidRPr="0019566C" w:rsidRDefault="001B2A76" w:rsidP="001B2A7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9566C">
              <w:rPr>
                <w:rFonts w:ascii="Times New Roman" w:hAnsi="Times New Roman" w:cs="Times New Roman"/>
                <w:sz w:val="36"/>
                <w:szCs w:val="36"/>
              </w:rPr>
              <w:t>Математика</w:t>
            </w:r>
          </w:p>
        </w:tc>
        <w:tc>
          <w:tcPr>
            <w:tcW w:w="4786" w:type="dxa"/>
            <w:shd w:val="clear" w:color="auto" w:fill="EAF1DD" w:themeFill="accent3" w:themeFillTint="33"/>
          </w:tcPr>
          <w:p w:rsidR="003F61EC" w:rsidRPr="0019566C" w:rsidRDefault="003F61EC" w:rsidP="003F61E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9566C">
              <w:rPr>
                <w:rFonts w:ascii="Times New Roman" w:hAnsi="Times New Roman" w:cs="Times New Roman"/>
                <w:sz w:val="36"/>
                <w:szCs w:val="36"/>
              </w:rPr>
              <w:t>30.01</w:t>
            </w:r>
          </w:p>
          <w:p w:rsidR="001B2A76" w:rsidRPr="0019566C" w:rsidRDefault="003F61EC" w:rsidP="003F61E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9566C">
              <w:rPr>
                <w:rFonts w:ascii="Times New Roman" w:hAnsi="Times New Roman" w:cs="Times New Roman"/>
                <w:sz w:val="36"/>
                <w:szCs w:val="36"/>
              </w:rPr>
              <w:t>31.01</w:t>
            </w:r>
          </w:p>
        </w:tc>
      </w:tr>
      <w:tr w:rsidR="001B2A76" w:rsidRPr="0019566C" w:rsidTr="0019566C">
        <w:tc>
          <w:tcPr>
            <w:tcW w:w="5811" w:type="dxa"/>
            <w:shd w:val="clear" w:color="auto" w:fill="E5DFEC" w:themeFill="accent4" w:themeFillTint="33"/>
          </w:tcPr>
          <w:p w:rsidR="001B2A76" w:rsidRPr="0019566C" w:rsidRDefault="001B2A76" w:rsidP="001B2A7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9566C">
              <w:rPr>
                <w:rFonts w:ascii="Times New Roman" w:hAnsi="Times New Roman" w:cs="Times New Roman"/>
                <w:sz w:val="36"/>
                <w:szCs w:val="36"/>
              </w:rPr>
              <w:t>Химия</w:t>
            </w:r>
          </w:p>
        </w:tc>
        <w:tc>
          <w:tcPr>
            <w:tcW w:w="4786" w:type="dxa"/>
            <w:shd w:val="clear" w:color="auto" w:fill="E5DFEC" w:themeFill="accent4" w:themeFillTint="33"/>
          </w:tcPr>
          <w:p w:rsidR="003F61EC" w:rsidRPr="0019566C" w:rsidRDefault="003F61EC" w:rsidP="003F61E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9566C">
              <w:rPr>
                <w:rFonts w:ascii="Times New Roman" w:hAnsi="Times New Roman" w:cs="Times New Roman"/>
                <w:sz w:val="36"/>
                <w:szCs w:val="36"/>
              </w:rPr>
              <w:t>01.02</w:t>
            </w:r>
          </w:p>
          <w:p w:rsidR="001B2A76" w:rsidRPr="0019566C" w:rsidRDefault="003F61EC" w:rsidP="003F61E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9566C">
              <w:rPr>
                <w:rFonts w:ascii="Times New Roman" w:hAnsi="Times New Roman" w:cs="Times New Roman"/>
                <w:sz w:val="36"/>
                <w:szCs w:val="36"/>
              </w:rPr>
              <w:t>02.02</w:t>
            </w:r>
          </w:p>
        </w:tc>
      </w:tr>
      <w:tr w:rsidR="001B2A76" w:rsidRPr="0019566C" w:rsidTr="0019566C">
        <w:tc>
          <w:tcPr>
            <w:tcW w:w="5811" w:type="dxa"/>
            <w:shd w:val="clear" w:color="auto" w:fill="DAEEF3" w:themeFill="accent5" w:themeFillTint="33"/>
          </w:tcPr>
          <w:p w:rsidR="001B2A76" w:rsidRPr="0019566C" w:rsidRDefault="001B2A76" w:rsidP="001B2A7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9566C">
              <w:rPr>
                <w:rFonts w:ascii="Times New Roman" w:hAnsi="Times New Roman" w:cs="Times New Roman"/>
                <w:sz w:val="36"/>
                <w:szCs w:val="36"/>
              </w:rPr>
              <w:t>МХК</w:t>
            </w:r>
          </w:p>
        </w:tc>
        <w:tc>
          <w:tcPr>
            <w:tcW w:w="4786" w:type="dxa"/>
            <w:shd w:val="clear" w:color="auto" w:fill="DAEEF3" w:themeFill="accent5" w:themeFillTint="33"/>
          </w:tcPr>
          <w:p w:rsidR="001B2A76" w:rsidRPr="0019566C" w:rsidRDefault="003F61EC" w:rsidP="003F61E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9566C">
              <w:rPr>
                <w:rFonts w:ascii="Times New Roman" w:hAnsi="Times New Roman" w:cs="Times New Roman"/>
                <w:sz w:val="36"/>
                <w:szCs w:val="36"/>
              </w:rPr>
              <w:t>03.02</w:t>
            </w:r>
          </w:p>
        </w:tc>
      </w:tr>
      <w:tr w:rsidR="001B2A76" w:rsidRPr="0019566C" w:rsidTr="0019566C">
        <w:tc>
          <w:tcPr>
            <w:tcW w:w="5811" w:type="dxa"/>
            <w:shd w:val="clear" w:color="auto" w:fill="F2DBDB" w:themeFill="accent2" w:themeFillTint="33"/>
          </w:tcPr>
          <w:p w:rsidR="001B2A76" w:rsidRPr="0019566C" w:rsidRDefault="001B2A76" w:rsidP="001B2A7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9566C">
              <w:rPr>
                <w:rFonts w:ascii="Times New Roman" w:hAnsi="Times New Roman" w:cs="Times New Roman"/>
                <w:sz w:val="36"/>
                <w:szCs w:val="36"/>
              </w:rPr>
              <w:t>Информатика и ИКТ</w:t>
            </w:r>
          </w:p>
        </w:tc>
        <w:tc>
          <w:tcPr>
            <w:tcW w:w="4786" w:type="dxa"/>
            <w:shd w:val="clear" w:color="auto" w:fill="F2DBDB" w:themeFill="accent2" w:themeFillTint="33"/>
          </w:tcPr>
          <w:p w:rsidR="003F61EC" w:rsidRPr="0019566C" w:rsidRDefault="003F61EC" w:rsidP="003F61E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9566C">
              <w:rPr>
                <w:rFonts w:ascii="Times New Roman" w:hAnsi="Times New Roman" w:cs="Times New Roman"/>
                <w:sz w:val="36"/>
                <w:szCs w:val="36"/>
              </w:rPr>
              <w:t>04.02</w:t>
            </w:r>
          </w:p>
          <w:p w:rsidR="001B2A76" w:rsidRPr="0019566C" w:rsidRDefault="003F61EC" w:rsidP="003F61E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9566C">
              <w:rPr>
                <w:rFonts w:ascii="Times New Roman" w:hAnsi="Times New Roman" w:cs="Times New Roman"/>
                <w:sz w:val="36"/>
                <w:szCs w:val="36"/>
              </w:rPr>
              <w:t>05.02</w:t>
            </w:r>
          </w:p>
        </w:tc>
      </w:tr>
      <w:tr w:rsidR="001B2A76" w:rsidRPr="0019566C" w:rsidTr="0019566C">
        <w:tc>
          <w:tcPr>
            <w:tcW w:w="5811" w:type="dxa"/>
            <w:shd w:val="clear" w:color="auto" w:fill="D6E3BC" w:themeFill="accent3" w:themeFillTint="66"/>
          </w:tcPr>
          <w:p w:rsidR="001B2A76" w:rsidRPr="0019566C" w:rsidRDefault="001B2A76" w:rsidP="001B2A7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9566C">
              <w:rPr>
                <w:rFonts w:ascii="Times New Roman" w:hAnsi="Times New Roman" w:cs="Times New Roman"/>
                <w:sz w:val="36"/>
                <w:szCs w:val="36"/>
              </w:rPr>
              <w:t>Биология</w:t>
            </w:r>
          </w:p>
        </w:tc>
        <w:tc>
          <w:tcPr>
            <w:tcW w:w="4786" w:type="dxa"/>
            <w:shd w:val="clear" w:color="auto" w:fill="D6E3BC" w:themeFill="accent3" w:themeFillTint="66"/>
          </w:tcPr>
          <w:p w:rsidR="003F61EC" w:rsidRPr="0019566C" w:rsidRDefault="003F61EC" w:rsidP="003F61E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9566C">
              <w:rPr>
                <w:rFonts w:ascii="Times New Roman" w:hAnsi="Times New Roman" w:cs="Times New Roman"/>
                <w:sz w:val="36"/>
                <w:szCs w:val="36"/>
              </w:rPr>
              <w:t>07.02</w:t>
            </w:r>
          </w:p>
          <w:p w:rsidR="001B2A76" w:rsidRPr="0019566C" w:rsidRDefault="003F61EC" w:rsidP="003F61E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9566C">
              <w:rPr>
                <w:rFonts w:ascii="Times New Roman" w:hAnsi="Times New Roman" w:cs="Times New Roman"/>
                <w:sz w:val="36"/>
                <w:szCs w:val="36"/>
              </w:rPr>
              <w:t>08.02</w:t>
            </w:r>
          </w:p>
        </w:tc>
      </w:tr>
      <w:tr w:rsidR="001B2A76" w:rsidRPr="0019566C" w:rsidTr="0019566C">
        <w:tc>
          <w:tcPr>
            <w:tcW w:w="5811" w:type="dxa"/>
            <w:shd w:val="clear" w:color="auto" w:fill="FBD4B4" w:themeFill="accent6" w:themeFillTint="66"/>
          </w:tcPr>
          <w:p w:rsidR="001B2A76" w:rsidRPr="0019566C" w:rsidRDefault="001B2A76" w:rsidP="001B2A7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9566C">
              <w:rPr>
                <w:rFonts w:ascii="Times New Roman" w:hAnsi="Times New Roman" w:cs="Times New Roman"/>
                <w:sz w:val="36"/>
                <w:szCs w:val="36"/>
              </w:rPr>
              <w:t>Обществознание</w:t>
            </w:r>
          </w:p>
        </w:tc>
        <w:tc>
          <w:tcPr>
            <w:tcW w:w="4786" w:type="dxa"/>
            <w:shd w:val="clear" w:color="auto" w:fill="FBD4B4" w:themeFill="accent6" w:themeFillTint="66"/>
          </w:tcPr>
          <w:p w:rsidR="003F61EC" w:rsidRPr="0019566C" w:rsidRDefault="003F61EC" w:rsidP="003F61E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9566C">
              <w:rPr>
                <w:rFonts w:ascii="Times New Roman" w:hAnsi="Times New Roman" w:cs="Times New Roman"/>
                <w:sz w:val="36"/>
                <w:szCs w:val="36"/>
              </w:rPr>
              <w:t>14.02</w:t>
            </w:r>
          </w:p>
          <w:p w:rsidR="001B2A76" w:rsidRPr="0019566C" w:rsidRDefault="003F61EC" w:rsidP="003F61E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9566C">
              <w:rPr>
                <w:rFonts w:ascii="Times New Roman" w:hAnsi="Times New Roman" w:cs="Times New Roman"/>
                <w:sz w:val="36"/>
                <w:szCs w:val="36"/>
              </w:rPr>
              <w:t>15.02</w:t>
            </w:r>
          </w:p>
        </w:tc>
      </w:tr>
      <w:tr w:rsidR="001B2A76" w:rsidRPr="0019566C" w:rsidTr="0019566C">
        <w:tc>
          <w:tcPr>
            <w:tcW w:w="5811" w:type="dxa"/>
            <w:shd w:val="clear" w:color="auto" w:fill="DBE5F1" w:themeFill="accent1" w:themeFillTint="33"/>
          </w:tcPr>
          <w:p w:rsidR="001B2A76" w:rsidRPr="0019566C" w:rsidRDefault="001B2A76" w:rsidP="001B2A7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9566C">
              <w:rPr>
                <w:rFonts w:ascii="Times New Roman" w:hAnsi="Times New Roman" w:cs="Times New Roman"/>
                <w:sz w:val="36"/>
                <w:szCs w:val="36"/>
              </w:rPr>
              <w:t>Китайский язык</w:t>
            </w:r>
          </w:p>
        </w:tc>
        <w:tc>
          <w:tcPr>
            <w:tcW w:w="4786" w:type="dxa"/>
            <w:shd w:val="clear" w:color="auto" w:fill="DBE5F1" w:themeFill="accent1" w:themeFillTint="33"/>
          </w:tcPr>
          <w:p w:rsidR="003F61EC" w:rsidRPr="0019566C" w:rsidRDefault="003F61EC" w:rsidP="003F61E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9566C">
              <w:rPr>
                <w:rFonts w:ascii="Times New Roman" w:hAnsi="Times New Roman" w:cs="Times New Roman"/>
                <w:sz w:val="36"/>
                <w:szCs w:val="36"/>
              </w:rPr>
              <w:t>14.02</w:t>
            </w:r>
          </w:p>
          <w:p w:rsidR="001B2A76" w:rsidRPr="0019566C" w:rsidRDefault="003F61EC" w:rsidP="003F61E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9566C">
              <w:rPr>
                <w:rFonts w:ascii="Times New Roman" w:hAnsi="Times New Roman" w:cs="Times New Roman"/>
                <w:sz w:val="36"/>
                <w:szCs w:val="36"/>
              </w:rPr>
              <w:t>15.02</w:t>
            </w:r>
          </w:p>
        </w:tc>
      </w:tr>
      <w:tr w:rsidR="001B2A76" w:rsidRPr="0019566C" w:rsidTr="0019566C">
        <w:tc>
          <w:tcPr>
            <w:tcW w:w="5811" w:type="dxa"/>
            <w:shd w:val="clear" w:color="auto" w:fill="F2DBDB" w:themeFill="accent2" w:themeFillTint="33"/>
          </w:tcPr>
          <w:p w:rsidR="001B2A76" w:rsidRPr="0019566C" w:rsidRDefault="001B2A76" w:rsidP="001B2A7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9566C">
              <w:rPr>
                <w:rFonts w:ascii="Times New Roman" w:hAnsi="Times New Roman" w:cs="Times New Roman"/>
                <w:sz w:val="36"/>
                <w:szCs w:val="36"/>
              </w:rPr>
              <w:t>Экология</w:t>
            </w:r>
          </w:p>
        </w:tc>
        <w:tc>
          <w:tcPr>
            <w:tcW w:w="4786" w:type="dxa"/>
            <w:shd w:val="clear" w:color="auto" w:fill="F2DBDB" w:themeFill="accent2" w:themeFillTint="33"/>
          </w:tcPr>
          <w:p w:rsidR="0019566C" w:rsidRPr="0019566C" w:rsidRDefault="0019566C" w:rsidP="0019566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9566C">
              <w:rPr>
                <w:rFonts w:ascii="Times New Roman" w:hAnsi="Times New Roman" w:cs="Times New Roman"/>
                <w:sz w:val="36"/>
                <w:szCs w:val="36"/>
              </w:rPr>
              <w:t>18.02</w:t>
            </w:r>
          </w:p>
          <w:p w:rsidR="001B2A76" w:rsidRPr="0019566C" w:rsidRDefault="0019566C" w:rsidP="0019566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9566C">
              <w:rPr>
                <w:rFonts w:ascii="Times New Roman" w:hAnsi="Times New Roman" w:cs="Times New Roman"/>
                <w:sz w:val="36"/>
                <w:szCs w:val="36"/>
              </w:rPr>
              <w:t>20.02</w:t>
            </w:r>
          </w:p>
        </w:tc>
      </w:tr>
      <w:tr w:rsidR="001B2A76" w:rsidRPr="0019566C" w:rsidTr="0019566C">
        <w:tc>
          <w:tcPr>
            <w:tcW w:w="5811" w:type="dxa"/>
            <w:shd w:val="clear" w:color="auto" w:fill="EAF1DD" w:themeFill="accent3" w:themeFillTint="33"/>
          </w:tcPr>
          <w:p w:rsidR="001B2A76" w:rsidRPr="0019566C" w:rsidRDefault="001B2A76" w:rsidP="001B2A7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9566C">
              <w:rPr>
                <w:rFonts w:ascii="Times New Roman" w:hAnsi="Times New Roman" w:cs="Times New Roman"/>
                <w:sz w:val="36"/>
                <w:szCs w:val="36"/>
              </w:rPr>
              <w:t>Технология</w:t>
            </w:r>
          </w:p>
        </w:tc>
        <w:tc>
          <w:tcPr>
            <w:tcW w:w="4786" w:type="dxa"/>
            <w:shd w:val="clear" w:color="auto" w:fill="EAF1DD" w:themeFill="accent3" w:themeFillTint="33"/>
          </w:tcPr>
          <w:p w:rsidR="0019566C" w:rsidRPr="0019566C" w:rsidRDefault="0019566C" w:rsidP="0019566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9566C">
              <w:rPr>
                <w:rFonts w:ascii="Times New Roman" w:hAnsi="Times New Roman" w:cs="Times New Roman"/>
                <w:sz w:val="36"/>
                <w:szCs w:val="36"/>
              </w:rPr>
              <w:t>21.02</w:t>
            </w:r>
          </w:p>
          <w:p w:rsidR="001B2A76" w:rsidRPr="0019566C" w:rsidRDefault="0019566C" w:rsidP="0019566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9566C">
              <w:rPr>
                <w:rFonts w:ascii="Times New Roman" w:hAnsi="Times New Roman" w:cs="Times New Roman"/>
                <w:sz w:val="36"/>
                <w:szCs w:val="36"/>
              </w:rPr>
              <w:t>22.02</w:t>
            </w:r>
          </w:p>
        </w:tc>
      </w:tr>
    </w:tbl>
    <w:p w:rsidR="001B2A76" w:rsidRDefault="001B2A76" w:rsidP="001B2A76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1B2A76" w:rsidRPr="001B2A76" w:rsidRDefault="001B2A76" w:rsidP="007E6D8F">
      <w:pPr>
        <w:shd w:val="clear" w:color="auto" w:fill="FFFF00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*(указаны только те предметы, в которых принимают участие ученики гимназии)</w:t>
      </w:r>
      <w:bookmarkStart w:id="0" w:name="_GoBack"/>
      <w:bookmarkEnd w:id="0"/>
    </w:p>
    <w:sectPr w:rsidR="001B2A76" w:rsidRPr="001B2A76" w:rsidSect="0019566C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B2A76"/>
    <w:rsid w:val="0019566C"/>
    <w:rsid w:val="001B2A76"/>
    <w:rsid w:val="003201A3"/>
    <w:rsid w:val="003F61EC"/>
    <w:rsid w:val="005A16B7"/>
    <w:rsid w:val="0070021A"/>
    <w:rsid w:val="007E6D8F"/>
    <w:rsid w:val="00913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9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2A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4</cp:revision>
  <cp:lastPrinted>2016-12-13T11:57:00Z</cp:lastPrinted>
  <dcterms:created xsi:type="dcterms:W3CDTF">2016-12-13T11:43:00Z</dcterms:created>
  <dcterms:modified xsi:type="dcterms:W3CDTF">2016-12-15T05:50:00Z</dcterms:modified>
</cp:coreProperties>
</file>