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6"/>
        <w:gridCol w:w="2409"/>
        <w:gridCol w:w="993"/>
        <w:gridCol w:w="992"/>
        <w:gridCol w:w="992"/>
        <w:gridCol w:w="992"/>
        <w:gridCol w:w="865"/>
      </w:tblGrid>
      <w:tr w:rsidR="00591AEC" w:rsidRPr="00BD7394" w:rsidTr="00BE3DE6">
        <w:trPr>
          <w:trHeight w:val="483"/>
          <w:jc w:val="center"/>
        </w:trPr>
        <w:tc>
          <w:tcPr>
            <w:tcW w:w="98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AEC" w:rsidRPr="0041436B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CB6752">
              <w:rPr>
                <w:sz w:val="28"/>
                <w:szCs w:val="28"/>
              </w:rPr>
              <w:br w:type="column"/>
            </w:r>
            <w:r>
              <w:rPr>
                <w:sz w:val="28"/>
                <w:szCs w:val="28"/>
              </w:rPr>
              <w:t>У</w:t>
            </w:r>
            <w:r w:rsidRPr="0041436B">
              <w:rPr>
                <w:b/>
                <w:bCs/>
              </w:rPr>
              <w:t xml:space="preserve">чебный план </w:t>
            </w:r>
          </w:p>
          <w:p w:rsidR="00591AEC" w:rsidRPr="00797ECB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FF3660">
              <w:rPr>
                <w:b/>
                <w:bCs/>
              </w:rPr>
              <w:t>начального общего образования</w:t>
            </w:r>
            <w:r>
              <w:rPr>
                <w:b/>
                <w:bCs/>
              </w:rPr>
              <w:t xml:space="preserve"> </w:t>
            </w:r>
          </w:p>
        </w:tc>
      </w:tr>
      <w:tr w:rsidR="00591AEC" w:rsidRPr="00BD7394" w:rsidTr="00BE3DE6">
        <w:trPr>
          <w:trHeight w:val="375"/>
          <w:jc w:val="center"/>
        </w:trPr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Pr="005B591F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2"/>
                <w:szCs w:val="22"/>
              </w:rPr>
            </w:pPr>
            <w:r w:rsidRPr="005B591F">
              <w:rPr>
                <w:b/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Pr="005B591F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074FA6" wp14:editId="098783A0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-23495</wp:posOffset>
                      </wp:positionV>
                      <wp:extent cx="1495425" cy="485140"/>
                      <wp:effectExtent l="0" t="0" r="28575" b="29210"/>
                      <wp:wrapNone/>
                      <wp:docPr id="31" name="Прямая соединительная линия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95425" cy="4851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-1.85pt" to="112.9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wLPCAIAALUDAAAOAAAAZHJzL2Uyb0RvYy54bWysU81uEzEQviPxDpbvZJOQoHaVTQ8p5VIg&#10;Ugt3x/ZmLbwey3ayyQ04I+UR+gocQKpU4Bl234ixkwYKN8QeRvP7eeab2cnZptZkLZ1XYAo66PUp&#10;kYaDUGZZ0DfXF09OKPGBGcE0GFnQrfT0bPr40aSxuRxCBVpIRxDE+LyxBa1CsHmWeV7JmvkeWGkw&#10;WIKrWUDTLTPhWIPotc6G/f6zrAEnrAMuvUfv+T5Ipwm/LCUPr8vSy0B0QbG3kKRLchFlNp2wfOmY&#10;rRQ/tMH+oYuaKYOPHqHOWWBk5dRfULXiDjyUocehzqAsFZdpBpxm0P9jmquKWZlmQXK8PdLk/x8s&#10;f7WeO6JEQZ8OKDGsxh21N937btd+az93O9J9aH+0X9sv7W37vb3tPqJ+131CPQbbu4N7R7AcuWys&#10;zxFyZuYussE35speAn/niYFZxcxSppmutxbfSRXZg5JoeIsdLZqXIDCHrQIkYjelq0mplX0bCyM4&#10;kkc2aZPb4yblJhCOzsHodDwajinhGBudjAejtOqM5REnVlvnwwsJNYlKQbUykWmWs/WlDzgJpt6n&#10;RLeBC6V1uhZtSFPQ0zHCx4gHrUQMJsMtFzPtyJrFe0tfpAXBHqQ5WBmRwCrJxPODHpjSex3ztYl4&#10;OM+hnXtm9hwvQGznLiJHP95GeuNwx/H4frdT1q+/bfoTAAD//wMAUEsDBBQABgAIAAAAIQAq+xmE&#10;3AAAAAgBAAAPAAAAZHJzL2Rvd25yZXYueG1sTI9BS8QwEIXvgv8hjOBtNzWL1q1Nl0XUiyC4Vs9p&#10;M7bFZFKabLf+e8eTnh7De7z5XrlbvBMzTnEIpOFqnYFAaoMdqNNQvz2ubkHEZMgaFwg1fGOEXXV+&#10;VprChhO94nxIneASioXR0Kc0FlLGtkdv4jqMSOx9hsmbxOfUSTuZE5d7J1WW3UhvBuIPvRnxvsf2&#10;63D0GvYfzw+bl7nxwdltV79bX2dPSuvLi2V/ByLhkv7C8IvP6FAxUxOOZKNwGlbbnJOsG1b2lbrm&#10;KY2GXOUgq1L+H1D9AAAA//8DAFBLAQItABQABgAIAAAAIQC2gziS/gAAAOEBAAATAAAAAAAAAAAA&#10;AAAAAAAAAABbQ29udGVudF9UeXBlc10ueG1sUEsBAi0AFAAGAAgAAAAhADj9If/WAAAAlAEAAAsA&#10;AAAAAAAAAAAAAAAALwEAAF9yZWxzLy5yZWxzUEsBAi0AFAAGAAgAAAAhAHCfAs8IAgAAtQMAAA4A&#10;AAAAAAAAAAAAAAAALgIAAGRycy9lMm9Eb2MueG1sUEsBAi0AFAAGAAgAAAAhACr7GYTcAAAACAEA&#10;AA8AAAAAAAAAAAAAAAAAYgQAAGRycy9kb3ducmV2LnhtbFBLBQYAAAAABAAEAPMAAABrBQAAAAA=&#10;"/>
                  </w:pict>
                </mc:Fallback>
              </mc:AlternateContent>
            </w:r>
            <w:r w:rsidRPr="005B591F">
              <w:rPr>
                <w:b/>
                <w:bCs/>
                <w:sz w:val="18"/>
                <w:szCs w:val="18"/>
              </w:rPr>
              <w:t xml:space="preserve">Учебные предметы </w:t>
            </w:r>
          </w:p>
          <w:p w:rsidR="00591AEC" w:rsidRPr="005B591F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2"/>
                <w:szCs w:val="22"/>
              </w:rPr>
            </w:pPr>
          </w:p>
          <w:p w:rsidR="00591AEC" w:rsidRPr="005B591F" w:rsidRDefault="00591AEC" w:rsidP="00BE3DE6">
            <w:pPr>
              <w:jc w:val="right"/>
              <w:rPr>
                <w:b/>
                <w:sz w:val="18"/>
                <w:szCs w:val="18"/>
              </w:rPr>
            </w:pPr>
            <w:r w:rsidRPr="005B591F">
              <w:rPr>
                <w:sz w:val="18"/>
                <w:szCs w:val="18"/>
              </w:rPr>
              <w:t xml:space="preserve"> </w:t>
            </w:r>
            <w:r w:rsidRPr="005B591F">
              <w:rPr>
                <w:b/>
                <w:sz w:val="18"/>
                <w:szCs w:val="18"/>
              </w:rPr>
              <w:t>классы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Pr="005B591F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B591F">
              <w:rPr>
                <w:b/>
                <w:bCs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Pr="004902B1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4902B1">
              <w:rPr>
                <w:b/>
                <w:bCs/>
              </w:rPr>
              <w:t>Всего</w:t>
            </w:r>
          </w:p>
        </w:tc>
      </w:tr>
      <w:tr w:rsidR="00591AEC" w:rsidRPr="00BD7394" w:rsidTr="00BE3DE6">
        <w:trPr>
          <w:trHeight w:val="375"/>
          <w:jc w:val="center"/>
        </w:trPr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Pr="005B591F" w:rsidRDefault="00591AEC" w:rsidP="00BE3DE6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Pr="005B591F" w:rsidRDefault="00591AEC" w:rsidP="00BE3DE6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Pr="005B591F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B591F">
              <w:rPr>
                <w:b/>
                <w:bCs/>
                <w:sz w:val="22"/>
                <w:szCs w:val="22"/>
              </w:rPr>
              <w:t>1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Pr="005B591F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B591F">
              <w:rPr>
                <w:b/>
                <w:bCs/>
                <w:sz w:val="22"/>
                <w:szCs w:val="22"/>
              </w:rPr>
              <w:t>2</w:t>
            </w:r>
          </w:p>
          <w:p w:rsidR="00591AEC" w:rsidRPr="005B591F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B591F">
              <w:rPr>
                <w:b/>
                <w:bCs/>
                <w:sz w:val="22"/>
                <w:szCs w:val="22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Pr="005B591F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B591F">
              <w:rPr>
                <w:b/>
                <w:bCs/>
                <w:sz w:val="22"/>
                <w:szCs w:val="22"/>
              </w:rPr>
              <w:t>3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Pr="005B591F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B591F">
              <w:rPr>
                <w:b/>
                <w:bCs/>
                <w:sz w:val="22"/>
                <w:szCs w:val="22"/>
              </w:rPr>
              <w:t>4 классы</w:t>
            </w: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Pr="00BD7394" w:rsidRDefault="00591AEC" w:rsidP="00BE3DE6">
            <w:pPr>
              <w:rPr>
                <w:b/>
                <w:bCs/>
              </w:rPr>
            </w:pPr>
          </w:p>
        </w:tc>
      </w:tr>
      <w:tr w:rsidR="00591AEC" w:rsidRPr="00BD7394" w:rsidTr="00BE3DE6">
        <w:trPr>
          <w:trHeight w:val="375"/>
          <w:jc w:val="center"/>
        </w:trPr>
        <w:tc>
          <w:tcPr>
            <w:tcW w:w="9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Pr="009B0659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4902B1">
              <w:rPr>
                <w:bCs/>
                <w:i/>
              </w:rPr>
              <w:t>Обязательная часть</w:t>
            </w:r>
          </w:p>
        </w:tc>
      </w:tr>
      <w:tr w:rsidR="00591AEC" w:rsidRPr="00BD7394" w:rsidTr="00BE3DE6">
        <w:trPr>
          <w:trHeight w:val="375"/>
          <w:jc w:val="center"/>
        </w:trPr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AEC" w:rsidRPr="00BD7394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Русский язык и литературное чтение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Pr="00C6263C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6263C">
              <w:rPr>
                <w:bCs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Pr="00012122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Pr="00821939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Pr="003B2B4B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Pr="00375003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Pr="00B630CB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591AEC" w:rsidRPr="00BD7394" w:rsidTr="00BE3DE6">
        <w:trPr>
          <w:trHeight w:val="375"/>
          <w:jc w:val="center"/>
        </w:trPr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AEC" w:rsidRPr="00BD7394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Pr="005B482A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82A">
              <w:rPr>
                <w:bCs/>
              </w:rPr>
              <w:t>Литературное чтение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Pr="00BD7394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Pr="00BD7394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Pr="00BD7394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Pr="00BD7394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Pr="00BD7394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  <w:r>
              <w:rPr>
                <w:bCs/>
              </w:rPr>
              <w:t>5</w:t>
            </w:r>
          </w:p>
        </w:tc>
      </w:tr>
      <w:tr w:rsidR="00591AEC" w:rsidRPr="00BD7394" w:rsidTr="00BE3DE6">
        <w:trPr>
          <w:trHeight w:val="330"/>
          <w:jc w:val="center"/>
        </w:trPr>
        <w:tc>
          <w:tcPr>
            <w:tcW w:w="25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AEC" w:rsidRPr="00BD7394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Родной язык и литературное чтение на родном языке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Pr="005B482A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 xml:space="preserve">Родной язык </w:t>
            </w:r>
            <w:r w:rsidR="009A4157">
              <w:rPr>
                <w:bCs/>
              </w:rPr>
              <w:t>(русский</w:t>
            </w:r>
            <w:bookmarkStart w:id="0" w:name="_GoBack"/>
            <w:bookmarkEnd w:id="0"/>
            <w:r w:rsidR="009A4157">
              <w:rPr>
                <w:b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AEC" w:rsidRPr="0041436B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AEC" w:rsidRPr="00FF3660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AEC" w:rsidRPr="00797ECB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AEC" w:rsidRPr="0041436B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AEC" w:rsidRPr="00BD7394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</w:tr>
      <w:tr w:rsidR="00591AEC" w:rsidRPr="00BD7394" w:rsidTr="00BE3DE6">
        <w:trPr>
          <w:trHeight w:val="330"/>
          <w:jc w:val="center"/>
        </w:trPr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AEC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Pr="005B482A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Литературное чтение на родном языке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Pr="0041436B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Pr="00FF3660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Pr="00797ECB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Pr="0041436B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Pr="00BD7394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</w:tr>
      <w:tr w:rsidR="00591AEC" w:rsidRPr="00BD7394" w:rsidTr="00BE3DE6">
        <w:trPr>
          <w:trHeight w:val="375"/>
          <w:jc w:val="center"/>
        </w:trPr>
        <w:tc>
          <w:tcPr>
            <w:tcW w:w="2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AEC" w:rsidRPr="00BD7394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Иностранный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AEC" w:rsidRPr="00BD7394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D7394">
              <w:rPr>
                <w:bCs/>
              </w:rPr>
              <w:t>Иностранный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Pr="00BD7394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Pr="00BD7394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Pr="00BD7394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Pr="00BD7394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Pr="00BD7394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6</w:t>
            </w:r>
          </w:p>
        </w:tc>
      </w:tr>
      <w:tr w:rsidR="00591AEC" w:rsidRPr="00BD7394" w:rsidTr="00BE3DE6">
        <w:trPr>
          <w:trHeight w:val="375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AEC" w:rsidRPr="00BD7394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D7394">
              <w:rPr>
                <w:bCs/>
              </w:rPr>
              <w:t>Математика и информатика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AEC" w:rsidRPr="00BD7394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D7394">
              <w:rPr>
                <w:bCs/>
              </w:rPr>
              <w:t xml:space="preserve">Математика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Pr="00BD7394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Pr="00BD7394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Pr="00BD7394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Pr="00BD7394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Pr="00BD7394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16</w:t>
            </w:r>
          </w:p>
        </w:tc>
      </w:tr>
      <w:tr w:rsidR="00591AEC" w:rsidRPr="00BD7394" w:rsidTr="00BE3DE6">
        <w:trPr>
          <w:trHeight w:val="375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AEC" w:rsidRPr="00BD7394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D7394">
              <w:rPr>
                <w:bCs/>
              </w:rPr>
              <w:t>Обществознание и естествознание</w:t>
            </w:r>
            <w:r>
              <w:rPr>
                <w:bCs/>
              </w:rPr>
              <w:t xml:space="preserve"> (Окружающий мир)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AEC" w:rsidRPr="00BD7394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D7394">
              <w:rPr>
                <w:bCs/>
              </w:rPr>
              <w:t>Окружающий мир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Pr="00BD7394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Pr="00BD7394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Pr="00BD7394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Pr="00BD7394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Pr="00BD7394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8</w:t>
            </w:r>
          </w:p>
        </w:tc>
      </w:tr>
      <w:tr w:rsidR="00591AEC" w:rsidRPr="00BD7394" w:rsidTr="00BE3DE6">
        <w:trPr>
          <w:trHeight w:val="375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AEC" w:rsidRPr="00CB6752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97ECB">
              <w:rPr>
                <w:bCs/>
              </w:rPr>
              <w:t xml:space="preserve">Основы </w:t>
            </w:r>
            <w:r w:rsidRPr="00BD7394">
              <w:rPr>
                <w:rStyle w:val="Zag11"/>
                <w:rFonts w:eastAsia="@Arial Unicode MS"/>
              </w:rPr>
              <w:t>религиозн</w:t>
            </w:r>
            <w:r>
              <w:rPr>
                <w:rStyle w:val="Zag11"/>
                <w:rFonts w:eastAsia="@Arial Unicode MS"/>
              </w:rPr>
              <w:t>ых культур</w:t>
            </w:r>
            <w:r w:rsidRPr="00BD7394">
              <w:rPr>
                <w:rStyle w:val="Zag11"/>
                <w:rFonts w:eastAsia="@Arial Unicode MS"/>
              </w:rPr>
              <w:t xml:space="preserve"> и светской этики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AEC" w:rsidRPr="00CB6752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vertAlign w:val="superscript"/>
              </w:rPr>
            </w:pPr>
            <w:r w:rsidRPr="0041436B">
              <w:rPr>
                <w:bCs/>
              </w:rPr>
              <w:t xml:space="preserve">Основы </w:t>
            </w:r>
            <w:r w:rsidRPr="00BD7394">
              <w:rPr>
                <w:rStyle w:val="Zag11"/>
                <w:rFonts w:eastAsia="@Arial Unicode MS"/>
              </w:rPr>
              <w:t>религиозн</w:t>
            </w:r>
            <w:r>
              <w:rPr>
                <w:rStyle w:val="Zag11"/>
                <w:rFonts w:eastAsia="@Arial Unicode MS"/>
              </w:rPr>
              <w:t>ых культур</w:t>
            </w:r>
            <w:r w:rsidRPr="00BD7394">
              <w:rPr>
                <w:rStyle w:val="Zag11"/>
                <w:rFonts w:eastAsia="@Arial Unicode MS"/>
              </w:rPr>
              <w:t xml:space="preserve"> и светской этики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Pr="0041436B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1436B">
              <w:rPr>
                <w:bCs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Pr="00FF3660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F3660">
              <w:rPr>
                <w:bCs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Pr="00797ECB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97ECB">
              <w:rPr>
                <w:bCs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Pr="004902B1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902B1">
              <w:rPr>
                <w:bCs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Pr="009B0659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B0659">
              <w:rPr>
                <w:bCs/>
              </w:rPr>
              <w:t>1</w:t>
            </w:r>
          </w:p>
        </w:tc>
      </w:tr>
      <w:tr w:rsidR="00591AEC" w:rsidRPr="00BD7394" w:rsidTr="00BE3DE6">
        <w:trPr>
          <w:trHeight w:val="375"/>
          <w:jc w:val="center"/>
        </w:trPr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AEC" w:rsidRPr="00BD7394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D7394">
              <w:rPr>
                <w:bCs/>
              </w:rPr>
              <w:t>Искусство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Pr="00BD7394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D7394">
              <w:rPr>
                <w:bCs/>
              </w:rPr>
              <w:t>Музыка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Pr="00BD7394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Pr="00BD7394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Pr="00BD7394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Pr="00BD7394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Pr="00BD7394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</w:tr>
      <w:tr w:rsidR="00591AEC" w:rsidRPr="00BD7394" w:rsidTr="00BE3DE6">
        <w:trPr>
          <w:trHeight w:val="375"/>
          <w:jc w:val="center"/>
        </w:trPr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Pr="00BD7394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Pr="00BD7394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D7394">
              <w:rPr>
                <w:bCs/>
              </w:rPr>
              <w:t>Изобразительное искусство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Pr="00BD7394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Pr="00BD7394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Pr="00BD7394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Pr="00BD7394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Pr="00BD7394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</w:tr>
      <w:tr w:rsidR="00591AEC" w:rsidRPr="00BD7394" w:rsidTr="00BE3DE6">
        <w:trPr>
          <w:trHeight w:val="375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AEC" w:rsidRPr="00BD7394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D7394">
              <w:rPr>
                <w:bCs/>
              </w:rPr>
              <w:t xml:space="preserve">Технология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AEC" w:rsidRPr="00BD7394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D7394">
              <w:rPr>
                <w:bCs/>
              </w:rPr>
              <w:t xml:space="preserve">Технология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Pr="00BD7394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Pr="00BD7394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Pr="00BD7394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Pr="00BD7394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Pr="00BD7394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</w:tr>
      <w:tr w:rsidR="00591AEC" w:rsidRPr="00BD7394" w:rsidTr="00BE3DE6">
        <w:trPr>
          <w:trHeight w:val="375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AEC" w:rsidRPr="00BD7394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D7394">
              <w:rPr>
                <w:bCs/>
              </w:rPr>
              <w:t>Физическая 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AEC" w:rsidRPr="00BD7394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D7394">
              <w:rPr>
                <w:bCs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Pr="00BD7394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Pr="00BD7394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Pr="00BD7394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Pr="00BD7394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Pr="00BD7394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12</w:t>
            </w:r>
          </w:p>
        </w:tc>
      </w:tr>
      <w:tr w:rsidR="00591AEC" w:rsidRPr="00BD7394" w:rsidTr="00BE3DE6">
        <w:trPr>
          <w:trHeight w:val="375"/>
          <w:jc w:val="center"/>
        </w:trPr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AEC" w:rsidRPr="00BD7394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D7394">
              <w:rPr>
                <w:bCs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Pr="00BD7394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Pr="00BD7394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  <w:r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Pr="00BD7394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  <w:r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Pr="00BD7394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  <w:r>
              <w:rPr>
                <w:bCs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Pr="00BD7394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86</w:t>
            </w:r>
          </w:p>
        </w:tc>
      </w:tr>
      <w:tr w:rsidR="00591AEC" w:rsidRPr="00BD7394" w:rsidTr="00BE3DE6">
        <w:trPr>
          <w:trHeight w:val="375"/>
          <w:jc w:val="center"/>
        </w:trPr>
        <w:tc>
          <w:tcPr>
            <w:tcW w:w="9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AEC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  <w:i/>
              </w:rPr>
              <w:t>Часть, формируемая участниками образовательных отношений</w:t>
            </w:r>
          </w:p>
        </w:tc>
      </w:tr>
      <w:tr w:rsidR="00591AEC" w:rsidRPr="00BD7394" w:rsidTr="00BE3DE6">
        <w:trPr>
          <w:trHeight w:val="570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EC" w:rsidRPr="00797ECB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>
              <w:rPr>
                <w:bCs/>
              </w:rPr>
              <w:t>Русский язык и литературное чтение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EC" w:rsidRPr="00797ECB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C6263C">
              <w:rPr>
                <w:bCs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Pr="00797ECB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Pr="004902B1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Pr="009B0659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Pr="002C5232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Pr="00E417D8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</w:tr>
      <w:tr w:rsidR="00591AEC" w:rsidRPr="00BD7394" w:rsidTr="00BE3DE6">
        <w:trPr>
          <w:trHeight w:val="570"/>
          <w:jc w:val="center"/>
        </w:trPr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AEC" w:rsidRPr="00BD7394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D7394">
              <w:rPr>
                <w:bCs/>
              </w:rPr>
              <w:t>Математика и информатика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AEC" w:rsidRPr="00BD7394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D7394">
              <w:rPr>
                <w:bCs/>
              </w:rPr>
              <w:t xml:space="preserve">Математика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</w:tr>
      <w:tr w:rsidR="00591AEC" w:rsidRPr="00BD7394" w:rsidTr="00BE3DE6">
        <w:trPr>
          <w:trHeight w:val="570"/>
          <w:jc w:val="center"/>
        </w:trPr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AEC" w:rsidRPr="00BD7394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AEC" w:rsidRPr="00BD7394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Информатика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</w:tr>
      <w:tr w:rsidR="00591AEC" w:rsidRPr="00BD7394" w:rsidTr="00BE3DE6">
        <w:trPr>
          <w:trHeight w:val="570"/>
          <w:jc w:val="center"/>
        </w:trPr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EC" w:rsidRPr="00797ECB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BD7394">
              <w:rPr>
                <w:bCs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591AEC" w:rsidRPr="00BD7394" w:rsidTr="00BE3DE6">
        <w:trPr>
          <w:trHeight w:val="499"/>
          <w:jc w:val="center"/>
        </w:trPr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EC" w:rsidRPr="00BD7394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D7394">
              <w:rPr>
                <w:bCs/>
              </w:rPr>
              <w:t xml:space="preserve">Максимально допустимая недельная нагрузка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Pr="00BD7394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Pr="00BD7394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  <w:r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Pr="00BD7394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  <w:r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Pr="00BD7394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  <w:r>
              <w:rPr>
                <w:bCs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C" w:rsidRPr="00BD7394" w:rsidRDefault="00591AEC" w:rsidP="00BE3D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</w:tr>
    </w:tbl>
    <w:p w:rsidR="00A75699" w:rsidRDefault="00A75699"/>
    <w:sectPr w:rsidR="00A7569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158" w:rsidRDefault="00996158" w:rsidP="00591AEC">
      <w:r>
        <w:separator/>
      </w:r>
    </w:p>
  </w:endnote>
  <w:endnote w:type="continuationSeparator" w:id="0">
    <w:p w:rsidR="00996158" w:rsidRDefault="00996158" w:rsidP="0059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158" w:rsidRDefault="00996158" w:rsidP="00591AEC">
      <w:r>
        <w:separator/>
      </w:r>
    </w:p>
  </w:footnote>
  <w:footnote w:type="continuationSeparator" w:id="0">
    <w:p w:rsidR="00996158" w:rsidRDefault="00996158" w:rsidP="00591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F9AF648346CC42B8A70E065F35BAA88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91AEC" w:rsidRDefault="00591AEC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ООП НОО МБОУ «Гимназия №1» г. Липецка</w:t>
        </w:r>
      </w:p>
    </w:sdtContent>
  </w:sdt>
  <w:p w:rsidR="00591AEC" w:rsidRDefault="00591A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C7"/>
    <w:rsid w:val="00591AEC"/>
    <w:rsid w:val="00996158"/>
    <w:rsid w:val="009A4157"/>
    <w:rsid w:val="00A75699"/>
    <w:rsid w:val="00F3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591AEC"/>
    <w:rPr>
      <w:color w:val="000000"/>
      <w:w w:val="100"/>
    </w:rPr>
  </w:style>
  <w:style w:type="paragraph" w:styleId="a3">
    <w:name w:val="header"/>
    <w:basedOn w:val="a"/>
    <w:link w:val="a4"/>
    <w:uiPriority w:val="99"/>
    <w:unhideWhenUsed/>
    <w:rsid w:val="00591A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1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91A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1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1A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A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591AEC"/>
    <w:rPr>
      <w:color w:val="000000"/>
      <w:w w:val="100"/>
    </w:rPr>
  </w:style>
  <w:style w:type="paragraph" w:styleId="a3">
    <w:name w:val="header"/>
    <w:basedOn w:val="a"/>
    <w:link w:val="a4"/>
    <w:uiPriority w:val="99"/>
    <w:unhideWhenUsed/>
    <w:rsid w:val="00591A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1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91A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1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1A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A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AF648346CC42B8A70E065F35BAA8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E17A0C-5FA3-4E04-8009-EF038C1FB696}"/>
      </w:docPartPr>
      <w:docPartBody>
        <w:p w:rsidR="00000000" w:rsidRDefault="0080758A" w:rsidP="0080758A">
          <w:pPr>
            <w:pStyle w:val="F9AF648346CC42B8A70E065F35BAA88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58A"/>
    <w:rsid w:val="0080758A"/>
    <w:rsid w:val="008B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AF648346CC42B8A70E065F35BAA888">
    <w:name w:val="F9AF648346CC42B8A70E065F35BAA888"/>
    <w:rsid w:val="008075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AF648346CC42B8A70E065F35BAA888">
    <w:name w:val="F9AF648346CC42B8A70E065F35BAA888"/>
    <w:rsid w:val="008075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ООП НОО МБОУ «Гимназия №1» г. Липецка</dc:title>
  <dc:subject/>
  <dc:creator>User</dc:creator>
  <cp:keywords/>
  <dc:description/>
  <cp:lastModifiedBy>User</cp:lastModifiedBy>
  <cp:revision>3</cp:revision>
  <dcterms:created xsi:type="dcterms:W3CDTF">2017-10-13T06:07:00Z</dcterms:created>
  <dcterms:modified xsi:type="dcterms:W3CDTF">2017-10-13T06:08:00Z</dcterms:modified>
</cp:coreProperties>
</file>