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0F1" w:themeColor="accent2" w:themeTint="33"/>
  <w:body>
    <w:p w:rsidR="00E24DC4" w:rsidRPr="00B82ABB" w:rsidRDefault="00E24DC4" w:rsidP="00E24DC4">
      <w:pPr>
        <w:ind w:firstLine="709"/>
        <w:jc w:val="both"/>
        <w:rPr>
          <w:b/>
          <w:color w:val="C00000"/>
          <w:sz w:val="26"/>
          <w:szCs w:val="26"/>
        </w:rPr>
      </w:pPr>
      <w:r w:rsidRPr="00B82ABB">
        <w:rPr>
          <w:sz w:val="26"/>
          <w:szCs w:val="26"/>
        </w:rPr>
        <w:t>Важным показателем деятельности  образовательного учреждения</w:t>
      </w:r>
      <w:r w:rsidR="0097568F">
        <w:rPr>
          <w:sz w:val="26"/>
          <w:szCs w:val="26"/>
        </w:rPr>
        <w:t xml:space="preserve"> </w:t>
      </w:r>
      <w:r w:rsidRPr="00B82ABB">
        <w:rPr>
          <w:color w:val="C00000"/>
          <w:sz w:val="26"/>
          <w:szCs w:val="26"/>
        </w:rPr>
        <w:t>является   государственная итоговая  аттестация</w:t>
      </w:r>
      <w:r w:rsidRPr="00B82ABB">
        <w:rPr>
          <w:b/>
          <w:color w:val="C00000"/>
          <w:sz w:val="26"/>
          <w:szCs w:val="26"/>
        </w:rPr>
        <w:t>.</w:t>
      </w:r>
      <w:r w:rsidRPr="00B82ABB">
        <w:rPr>
          <w:rStyle w:val="a5"/>
          <w:b/>
          <w:color w:val="C00000"/>
          <w:sz w:val="26"/>
          <w:szCs w:val="26"/>
        </w:rPr>
        <w:footnoteReference w:id="1"/>
      </w:r>
    </w:p>
    <w:p w:rsidR="00E24DC4" w:rsidRPr="00B82ABB" w:rsidRDefault="00E24DC4" w:rsidP="00E24DC4">
      <w:pPr>
        <w:ind w:firstLine="540"/>
        <w:jc w:val="both"/>
        <w:rPr>
          <w:sz w:val="26"/>
          <w:szCs w:val="26"/>
        </w:rPr>
      </w:pPr>
      <w:r w:rsidRPr="00B82ABB">
        <w:rPr>
          <w:sz w:val="26"/>
          <w:szCs w:val="26"/>
        </w:rPr>
        <w:t>В 201</w:t>
      </w:r>
      <w:r>
        <w:rPr>
          <w:sz w:val="26"/>
          <w:szCs w:val="26"/>
        </w:rPr>
        <w:t>3</w:t>
      </w:r>
      <w:r w:rsidRPr="00B82ABB">
        <w:rPr>
          <w:sz w:val="26"/>
          <w:szCs w:val="26"/>
        </w:rPr>
        <w:t>-201</w:t>
      </w:r>
      <w:r>
        <w:rPr>
          <w:sz w:val="26"/>
          <w:szCs w:val="26"/>
        </w:rPr>
        <w:t>4</w:t>
      </w:r>
      <w:r w:rsidRPr="00B82ABB">
        <w:rPr>
          <w:sz w:val="26"/>
          <w:szCs w:val="26"/>
        </w:rPr>
        <w:t xml:space="preserve"> учебном году к государственной итоговой аттестации были допущены </w:t>
      </w:r>
      <w:r>
        <w:rPr>
          <w:sz w:val="26"/>
          <w:szCs w:val="26"/>
        </w:rPr>
        <w:t>94</w:t>
      </w:r>
      <w:r w:rsidRPr="00B82ABB">
        <w:rPr>
          <w:sz w:val="26"/>
          <w:szCs w:val="26"/>
        </w:rPr>
        <w:t xml:space="preserve"> выпускник</w:t>
      </w:r>
      <w:r>
        <w:rPr>
          <w:sz w:val="26"/>
          <w:szCs w:val="26"/>
        </w:rPr>
        <w:t>а</w:t>
      </w:r>
      <w:r w:rsidRPr="00B82ABB">
        <w:rPr>
          <w:sz w:val="26"/>
          <w:szCs w:val="26"/>
        </w:rPr>
        <w:t xml:space="preserve"> 9-х классов. Все обучающиеся 9-х классов прошли</w:t>
      </w:r>
      <w:r>
        <w:rPr>
          <w:sz w:val="26"/>
          <w:szCs w:val="26"/>
        </w:rPr>
        <w:t xml:space="preserve"> </w:t>
      </w:r>
      <w:r w:rsidRPr="00B82ABB">
        <w:rPr>
          <w:sz w:val="26"/>
          <w:szCs w:val="26"/>
        </w:rPr>
        <w:t xml:space="preserve">аттестацию за курс основного общего образования. </w:t>
      </w:r>
    </w:p>
    <w:p w:rsidR="00E24DC4" w:rsidRPr="00B82ABB" w:rsidRDefault="00E24DC4" w:rsidP="00E24DC4">
      <w:pPr>
        <w:ind w:firstLine="540"/>
        <w:jc w:val="both"/>
        <w:rPr>
          <w:sz w:val="26"/>
          <w:szCs w:val="26"/>
        </w:rPr>
      </w:pPr>
      <w:r w:rsidRPr="00B82ABB">
        <w:rPr>
          <w:sz w:val="26"/>
          <w:szCs w:val="26"/>
        </w:rPr>
        <w:t>Выпускники 9 классов сдавали обязательны</w:t>
      </w:r>
      <w:r>
        <w:rPr>
          <w:sz w:val="26"/>
          <w:szCs w:val="26"/>
        </w:rPr>
        <w:t>е экзамены по</w:t>
      </w:r>
      <w:r w:rsidRPr="00B82ABB">
        <w:rPr>
          <w:sz w:val="26"/>
          <w:szCs w:val="26"/>
        </w:rPr>
        <w:t xml:space="preserve"> русск</w:t>
      </w:r>
      <w:r>
        <w:rPr>
          <w:sz w:val="26"/>
          <w:szCs w:val="26"/>
        </w:rPr>
        <w:t>ому</w:t>
      </w:r>
      <w:r w:rsidRPr="00B82ABB">
        <w:rPr>
          <w:sz w:val="26"/>
          <w:szCs w:val="26"/>
        </w:rPr>
        <w:t xml:space="preserve"> язык</w:t>
      </w:r>
      <w:r>
        <w:rPr>
          <w:sz w:val="26"/>
          <w:szCs w:val="26"/>
        </w:rPr>
        <w:t>у</w:t>
      </w:r>
      <w:r w:rsidRPr="00B82ABB">
        <w:rPr>
          <w:sz w:val="26"/>
          <w:szCs w:val="26"/>
        </w:rPr>
        <w:t xml:space="preserve"> и </w:t>
      </w:r>
      <w:r>
        <w:rPr>
          <w:sz w:val="26"/>
          <w:szCs w:val="26"/>
        </w:rPr>
        <w:t>математике</w:t>
      </w:r>
      <w:r w:rsidRPr="00B82ABB">
        <w:rPr>
          <w:sz w:val="26"/>
          <w:szCs w:val="26"/>
        </w:rPr>
        <w:t xml:space="preserve">, а также </w:t>
      </w:r>
      <w:r>
        <w:rPr>
          <w:sz w:val="26"/>
          <w:szCs w:val="26"/>
        </w:rPr>
        <w:t xml:space="preserve">экзамены по другим учебным предметам на добровольной основе </w:t>
      </w:r>
      <w:r w:rsidRPr="00B82ABB">
        <w:rPr>
          <w:sz w:val="26"/>
          <w:szCs w:val="26"/>
        </w:rPr>
        <w:t>по</w:t>
      </w:r>
      <w:r>
        <w:rPr>
          <w:sz w:val="26"/>
          <w:szCs w:val="26"/>
        </w:rPr>
        <w:t xml:space="preserve"> своему</w:t>
      </w:r>
      <w:r w:rsidRPr="00B82ABB">
        <w:rPr>
          <w:sz w:val="26"/>
          <w:szCs w:val="26"/>
        </w:rPr>
        <w:t xml:space="preserve"> выбору.</w:t>
      </w:r>
    </w:p>
    <w:p w:rsidR="00E24DC4" w:rsidRDefault="00E24DC4" w:rsidP="00E24DC4">
      <w:pPr>
        <w:spacing w:before="120"/>
        <w:jc w:val="center"/>
        <w:rPr>
          <w:b/>
          <w:color w:val="C00000"/>
          <w:sz w:val="26"/>
          <w:szCs w:val="26"/>
        </w:rPr>
      </w:pPr>
      <w:r w:rsidRPr="0006525E">
        <w:rPr>
          <w:b/>
          <w:color w:val="C00000"/>
          <w:sz w:val="26"/>
          <w:szCs w:val="26"/>
        </w:rPr>
        <w:t>Результаты государственного выпускного экзамена</w:t>
      </w:r>
    </w:p>
    <w:p w:rsidR="00E24DC4" w:rsidRPr="005C57F5" w:rsidRDefault="00E24DC4" w:rsidP="00E24DC4">
      <w:pPr>
        <w:spacing w:after="120"/>
        <w:jc w:val="center"/>
        <w:rPr>
          <w:sz w:val="24"/>
          <w:szCs w:val="24"/>
        </w:rPr>
      </w:pPr>
      <w:r w:rsidRPr="0006525E">
        <w:rPr>
          <w:b/>
          <w:color w:val="C00000"/>
          <w:sz w:val="26"/>
          <w:szCs w:val="26"/>
        </w:rPr>
        <w:t xml:space="preserve"> выпускников</w:t>
      </w:r>
      <w:r>
        <w:rPr>
          <w:b/>
          <w:color w:val="C00000"/>
          <w:sz w:val="26"/>
          <w:szCs w:val="26"/>
        </w:rPr>
        <w:t xml:space="preserve"> </w:t>
      </w:r>
      <w:r w:rsidRPr="0006525E">
        <w:rPr>
          <w:b/>
          <w:color w:val="C00000"/>
          <w:sz w:val="26"/>
          <w:szCs w:val="26"/>
        </w:rPr>
        <w:t>9-х классов</w:t>
      </w:r>
      <w:r>
        <w:rPr>
          <w:b/>
          <w:color w:val="C00000"/>
          <w:sz w:val="26"/>
          <w:szCs w:val="26"/>
        </w:rPr>
        <w:t xml:space="preserve"> </w:t>
      </w:r>
      <w:r w:rsidRPr="0006525E">
        <w:rPr>
          <w:b/>
          <w:color w:val="C00000"/>
          <w:sz w:val="26"/>
          <w:szCs w:val="26"/>
        </w:rPr>
        <w:t xml:space="preserve">по русскому языку </w:t>
      </w:r>
      <w:r w:rsidRPr="005C57F5">
        <w:rPr>
          <w:sz w:val="24"/>
          <w:szCs w:val="24"/>
        </w:rPr>
        <w:t>П</w:t>
      </w:r>
    </w:p>
    <w:tbl>
      <w:tblPr>
        <w:tblpPr w:leftFromText="180" w:rightFromText="180" w:vertAnchor="text" w:tblpXSpec="center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54"/>
        <w:gridCol w:w="817"/>
        <w:gridCol w:w="1156"/>
        <w:gridCol w:w="1134"/>
        <w:gridCol w:w="709"/>
        <w:gridCol w:w="531"/>
        <w:gridCol w:w="532"/>
        <w:gridCol w:w="531"/>
        <w:gridCol w:w="532"/>
        <w:gridCol w:w="1417"/>
        <w:gridCol w:w="1701"/>
      </w:tblGrid>
      <w:tr w:rsidR="00E24DC4" w:rsidRPr="00551E57" w:rsidTr="0097568F">
        <w:trPr>
          <w:cantSplit/>
          <w:trHeight w:val="302"/>
        </w:trPr>
        <w:tc>
          <w:tcPr>
            <w:tcW w:w="1254" w:type="dxa"/>
            <w:vMerge w:val="restart"/>
            <w:shd w:val="clear" w:color="auto" w:fill="auto"/>
            <w:textDirection w:val="btL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Всего выпускников, планирующих сдавать ГИА в форме ГВЭ</w:t>
            </w:r>
          </w:p>
        </w:tc>
        <w:tc>
          <w:tcPr>
            <w:tcW w:w="817" w:type="dxa"/>
            <w:vMerge w:val="restart"/>
            <w:shd w:val="clear" w:color="auto" w:fill="auto"/>
            <w:textDirection w:val="btL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Допущенных  к ГИА в форме ГВЭ</w:t>
            </w:r>
          </w:p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</w:p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</w:p>
        </w:tc>
        <w:tc>
          <w:tcPr>
            <w:tcW w:w="2290" w:type="dxa"/>
            <w:gridSpan w:val="2"/>
            <w:vMerge w:val="restart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Не явившихся на ГИА</w:t>
            </w:r>
          </w:p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в форме ГВЭ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Успешно прошли ГИА в форме ГВЭ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Получили на ГВЭ отметки: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</w:p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Качество знаний, %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</w:p>
          <w:p w:rsidR="00E24DC4" w:rsidRPr="00705F48" w:rsidRDefault="00E24DC4" w:rsidP="0097568F">
            <w:pPr>
              <w:ind w:right="-108"/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Успеваемость, %</w:t>
            </w:r>
          </w:p>
        </w:tc>
      </w:tr>
      <w:tr w:rsidR="00E24DC4" w:rsidRPr="00551E57" w:rsidTr="0097568F">
        <w:trPr>
          <w:cantSplit/>
          <w:trHeight w:val="283"/>
        </w:trPr>
        <w:tc>
          <w:tcPr>
            <w:tcW w:w="1254" w:type="dxa"/>
            <w:vMerge/>
            <w:shd w:val="clear" w:color="auto" w:fill="auto"/>
            <w:textDirection w:val="btLr"/>
          </w:tcPr>
          <w:p w:rsidR="00E24DC4" w:rsidRPr="00551E57" w:rsidRDefault="00E24DC4" w:rsidP="00E24DC4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17" w:type="dxa"/>
            <w:vMerge/>
            <w:shd w:val="clear" w:color="auto" w:fill="auto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0" w:type="dxa"/>
            <w:gridSpan w:val="2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  <w:textDirection w:val="btLr"/>
            <w:vAlign w:val="center"/>
          </w:tcPr>
          <w:p w:rsidR="00E24DC4" w:rsidRPr="00551E57" w:rsidRDefault="00E24DC4" w:rsidP="00E24DC4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5</w:t>
            </w:r>
          </w:p>
        </w:tc>
        <w:tc>
          <w:tcPr>
            <w:tcW w:w="532" w:type="dxa"/>
            <w:vMerge w:val="restart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4</w:t>
            </w:r>
          </w:p>
        </w:tc>
        <w:tc>
          <w:tcPr>
            <w:tcW w:w="531" w:type="dxa"/>
            <w:vMerge w:val="restart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3</w:t>
            </w:r>
          </w:p>
        </w:tc>
        <w:tc>
          <w:tcPr>
            <w:tcW w:w="532" w:type="dxa"/>
            <w:vMerge w:val="restart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shd w:val="clear" w:color="auto" w:fill="auto"/>
            <w:textDirection w:val="btLr"/>
            <w:vAlign w:val="center"/>
          </w:tcPr>
          <w:p w:rsidR="00E24DC4" w:rsidRPr="00551E57" w:rsidRDefault="00E24DC4" w:rsidP="00E24DC4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textDirection w:val="btLr"/>
            <w:vAlign w:val="center"/>
          </w:tcPr>
          <w:p w:rsidR="00E24DC4" w:rsidRPr="00551E57" w:rsidRDefault="00E24DC4" w:rsidP="00E24DC4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E24DC4" w:rsidRPr="00551E57" w:rsidTr="0097568F">
        <w:trPr>
          <w:cantSplit/>
          <w:trHeight w:val="1638"/>
        </w:trPr>
        <w:tc>
          <w:tcPr>
            <w:tcW w:w="1254" w:type="dxa"/>
            <w:vMerge/>
            <w:shd w:val="clear" w:color="auto" w:fill="auto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7" w:type="dxa"/>
            <w:vMerge/>
            <w:shd w:val="clear" w:color="auto" w:fill="auto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по ув. причине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без ув. причины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</w:tr>
      <w:tr w:rsidR="00E24DC4" w:rsidRPr="00551E57" w:rsidTr="0097568F">
        <w:trPr>
          <w:cantSplit/>
          <w:trHeight w:val="429"/>
        </w:trPr>
        <w:tc>
          <w:tcPr>
            <w:tcW w:w="1254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56" w:type="dxa"/>
            <w:shd w:val="clear" w:color="auto" w:fill="auto"/>
            <w:textDirection w:val="btLr"/>
            <w:vAlign w:val="center"/>
          </w:tcPr>
          <w:p w:rsidR="00E24DC4" w:rsidRDefault="00E24DC4" w:rsidP="00E24DC4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E24DC4" w:rsidRDefault="00E24DC4" w:rsidP="00E24DC4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E24DC4" w:rsidRDefault="00E24DC4" w:rsidP="00E24DC4">
      <w:pPr>
        <w:jc w:val="center"/>
        <w:rPr>
          <w:b/>
          <w:color w:val="C00000"/>
          <w:sz w:val="26"/>
          <w:szCs w:val="26"/>
        </w:rPr>
      </w:pPr>
    </w:p>
    <w:p w:rsidR="00E24DC4" w:rsidRDefault="00E24DC4" w:rsidP="00E24DC4">
      <w:pPr>
        <w:jc w:val="center"/>
        <w:rPr>
          <w:b/>
          <w:color w:val="C00000"/>
          <w:sz w:val="26"/>
          <w:szCs w:val="26"/>
        </w:rPr>
      </w:pPr>
      <w:r w:rsidRPr="0006525E">
        <w:rPr>
          <w:b/>
          <w:color w:val="C00000"/>
          <w:sz w:val="26"/>
          <w:szCs w:val="26"/>
        </w:rPr>
        <w:t xml:space="preserve">Результаты государственного выпускного экзамена </w:t>
      </w:r>
    </w:p>
    <w:p w:rsidR="00E24DC4" w:rsidRDefault="00E24DC4" w:rsidP="00E24DC4">
      <w:pPr>
        <w:jc w:val="center"/>
        <w:rPr>
          <w:b/>
          <w:color w:val="C00000"/>
          <w:sz w:val="26"/>
          <w:szCs w:val="26"/>
        </w:rPr>
      </w:pPr>
      <w:r w:rsidRPr="0006525E">
        <w:rPr>
          <w:b/>
          <w:color w:val="C00000"/>
          <w:sz w:val="26"/>
          <w:szCs w:val="26"/>
        </w:rPr>
        <w:t xml:space="preserve">выпускников 9-х классов по математике </w:t>
      </w:r>
    </w:p>
    <w:p w:rsidR="00E24DC4" w:rsidRPr="0006525E" w:rsidRDefault="00E24DC4" w:rsidP="00E24DC4">
      <w:pPr>
        <w:jc w:val="center"/>
        <w:rPr>
          <w:b/>
          <w:color w:val="C00000"/>
          <w:sz w:val="26"/>
          <w:szCs w:val="26"/>
        </w:rPr>
      </w:pPr>
      <w:r>
        <w:rPr>
          <w:b/>
          <w:color w:val="C00000"/>
          <w:sz w:val="26"/>
          <w:szCs w:val="26"/>
        </w:rPr>
        <w:t>(повторно в дополнительные сроки)</w:t>
      </w:r>
    </w:p>
    <w:p w:rsidR="00E24DC4" w:rsidRPr="005C57F5" w:rsidRDefault="00E24DC4" w:rsidP="00E24DC4">
      <w:pPr>
        <w:ind w:firstLine="12240"/>
        <w:rPr>
          <w:sz w:val="24"/>
          <w:szCs w:val="24"/>
        </w:rPr>
      </w:pPr>
      <w:r w:rsidRPr="005C57F5">
        <w:rPr>
          <w:sz w:val="24"/>
          <w:szCs w:val="24"/>
        </w:rPr>
        <w:t>П</w:t>
      </w:r>
    </w:p>
    <w:tbl>
      <w:tblPr>
        <w:tblW w:w="10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54"/>
        <w:gridCol w:w="817"/>
        <w:gridCol w:w="1134"/>
        <w:gridCol w:w="1134"/>
        <w:gridCol w:w="708"/>
        <w:gridCol w:w="531"/>
        <w:gridCol w:w="532"/>
        <w:gridCol w:w="532"/>
        <w:gridCol w:w="532"/>
        <w:gridCol w:w="1417"/>
        <w:gridCol w:w="1763"/>
      </w:tblGrid>
      <w:tr w:rsidR="00E24DC4" w:rsidRPr="00551E57" w:rsidTr="00E24DC4">
        <w:trPr>
          <w:cantSplit/>
          <w:trHeight w:val="302"/>
          <w:jc w:val="center"/>
        </w:trPr>
        <w:tc>
          <w:tcPr>
            <w:tcW w:w="1254" w:type="dxa"/>
            <w:vMerge w:val="restart"/>
            <w:shd w:val="clear" w:color="auto" w:fill="auto"/>
            <w:textDirection w:val="btLr"/>
          </w:tcPr>
          <w:p w:rsidR="00E24DC4" w:rsidRPr="00705F48" w:rsidRDefault="00E24DC4" w:rsidP="00E24DC4">
            <w:pPr>
              <w:ind w:left="113" w:right="113"/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Всего выпускников, планирующих сдавать ГИА в форме ГВЭ</w:t>
            </w:r>
          </w:p>
        </w:tc>
        <w:tc>
          <w:tcPr>
            <w:tcW w:w="817" w:type="dxa"/>
            <w:vMerge w:val="restart"/>
            <w:shd w:val="clear" w:color="auto" w:fill="auto"/>
            <w:textDirection w:val="btLr"/>
          </w:tcPr>
          <w:p w:rsidR="00E24DC4" w:rsidRPr="00705F48" w:rsidRDefault="00E24DC4" w:rsidP="00E24DC4">
            <w:pPr>
              <w:ind w:left="113" w:right="113"/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Допущенных  к ГИА в форме ГВЭ</w:t>
            </w:r>
          </w:p>
          <w:p w:rsidR="00E24DC4" w:rsidRPr="00705F48" w:rsidRDefault="00E24DC4" w:rsidP="00E24DC4">
            <w:pPr>
              <w:ind w:left="113" w:right="113"/>
              <w:jc w:val="center"/>
              <w:rPr>
                <w:color w:val="1F497D"/>
                <w:sz w:val="24"/>
                <w:szCs w:val="24"/>
              </w:rPr>
            </w:pPr>
          </w:p>
          <w:p w:rsidR="00E24DC4" w:rsidRPr="00705F48" w:rsidRDefault="00E24DC4" w:rsidP="00E24DC4">
            <w:pPr>
              <w:ind w:left="113" w:right="113"/>
              <w:jc w:val="center"/>
              <w:rPr>
                <w:color w:val="1F497D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Не явившихся на ГИА</w:t>
            </w:r>
          </w:p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в форме ГВЭ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E24DC4" w:rsidRPr="00705F48" w:rsidRDefault="00E24DC4" w:rsidP="00E24DC4">
            <w:pPr>
              <w:ind w:left="113" w:right="113"/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Успешно прошли ГИА в форме ГВЭ</w:t>
            </w:r>
          </w:p>
        </w:tc>
        <w:tc>
          <w:tcPr>
            <w:tcW w:w="2127" w:type="dxa"/>
            <w:gridSpan w:val="4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Получили на ГВЭ отметки: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</w:p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Качество знаний, %</w:t>
            </w:r>
          </w:p>
        </w:tc>
        <w:tc>
          <w:tcPr>
            <w:tcW w:w="1763" w:type="dxa"/>
            <w:vMerge w:val="restart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</w:p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Успеваемость, %</w:t>
            </w:r>
          </w:p>
        </w:tc>
      </w:tr>
      <w:tr w:rsidR="00E24DC4" w:rsidRPr="00551E57" w:rsidTr="00E24DC4">
        <w:trPr>
          <w:cantSplit/>
          <w:trHeight w:val="283"/>
          <w:jc w:val="center"/>
        </w:trPr>
        <w:tc>
          <w:tcPr>
            <w:tcW w:w="1254" w:type="dxa"/>
            <w:vMerge/>
            <w:shd w:val="clear" w:color="auto" w:fill="auto"/>
            <w:textDirection w:val="btLr"/>
          </w:tcPr>
          <w:p w:rsidR="00E24DC4" w:rsidRPr="00551E57" w:rsidRDefault="00E24DC4" w:rsidP="00E24DC4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17" w:type="dxa"/>
            <w:vMerge/>
            <w:shd w:val="clear" w:color="auto" w:fill="auto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  <w:vAlign w:val="center"/>
          </w:tcPr>
          <w:p w:rsidR="00E24DC4" w:rsidRPr="00551E57" w:rsidRDefault="00E24DC4" w:rsidP="00E24DC4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 w:rsidRPr="00551E57"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  <w:vMerge w:val="restart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 w:rsidRPr="00551E57"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  <w:vMerge w:val="restart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 w:rsidRPr="00551E57"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  <w:vMerge w:val="restart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 w:rsidRPr="00551E57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shd w:val="clear" w:color="auto" w:fill="auto"/>
            <w:textDirection w:val="btLr"/>
            <w:vAlign w:val="center"/>
          </w:tcPr>
          <w:p w:rsidR="00E24DC4" w:rsidRPr="00551E57" w:rsidRDefault="00E24DC4" w:rsidP="00E24DC4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63" w:type="dxa"/>
            <w:vMerge/>
            <w:shd w:val="clear" w:color="auto" w:fill="auto"/>
            <w:textDirection w:val="btLr"/>
            <w:vAlign w:val="center"/>
          </w:tcPr>
          <w:p w:rsidR="00E24DC4" w:rsidRPr="00551E57" w:rsidRDefault="00E24DC4" w:rsidP="00E24DC4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E24DC4" w:rsidRPr="00551E57" w:rsidTr="00E24DC4">
        <w:trPr>
          <w:cantSplit/>
          <w:trHeight w:val="1638"/>
          <w:jc w:val="center"/>
        </w:trPr>
        <w:tc>
          <w:tcPr>
            <w:tcW w:w="1254" w:type="dxa"/>
            <w:vMerge/>
            <w:shd w:val="clear" w:color="auto" w:fill="auto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7" w:type="dxa"/>
            <w:vMerge/>
            <w:shd w:val="clear" w:color="auto" w:fill="auto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по ув. причине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без ув. причины</w:t>
            </w: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3" w:type="dxa"/>
            <w:vMerge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</w:tr>
      <w:tr w:rsidR="00E24DC4" w:rsidRPr="00551E57" w:rsidTr="00E24DC4">
        <w:trPr>
          <w:cantSplit/>
          <w:trHeight w:val="429"/>
          <w:jc w:val="center"/>
        </w:trPr>
        <w:tc>
          <w:tcPr>
            <w:tcW w:w="1254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E24DC4" w:rsidRDefault="00E24DC4" w:rsidP="00E24DC4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E24DC4" w:rsidRDefault="00E24DC4" w:rsidP="00E24DC4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E24DC4" w:rsidRPr="00551E57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E24DC4" w:rsidRDefault="00E24DC4" w:rsidP="00E24DC4">
      <w:pPr>
        <w:jc w:val="center"/>
        <w:rPr>
          <w:szCs w:val="28"/>
        </w:rPr>
      </w:pPr>
    </w:p>
    <w:p w:rsidR="00E24DC4" w:rsidRPr="00B82ABB" w:rsidRDefault="00E24DC4" w:rsidP="00E24DC4">
      <w:pPr>
        <w:tabs>
          <w:tab w:val="left" w:pos="900"/>
        </w:tabs>
        <w:ind w:firstLine="540"/>
        <w:jc w:val="center"/>
        <w:rPr>
          <w:b/>
          <w:color w:val="C00000"/>
          <w:sz w:val="26"/>
          <w:szCs w:val="26"/>
        </w:rPr>
      </w:pPr>
      <w:r w:rsidRPr="00B82ABB">
        <w:rPr>
          <w:b/>
          <w:color w:val="C00000"/>
          <w:sz w:val="26"/>
          <w:szCs w:val="26"/>
        </w:rPr>
        <w:t xml:space="preserve">Результаты </w:t>
      </w:r>
      <w:r>
        <w:rPr>
          <w:b/>
          <w:color w:val="C00000"/>
          <w:sz w:val="26"/>
          <w:szCs w:val="26"/>
        </w:rPr>
        <w:t xml:space="preserve">основного государственного </w:t>
      </w:r>
      <w:r w:rsidRPr="00B82ABB">
        <w:rPr>
          <w:b/>
          <w:color w:val="C00000"/>
          <w:sz w:val="26"/>
          <w:szCs w:val="26"/>
        </w:rPr>
        <w:t>экзамена по математике:</w:t>
      </w:r>
    </w:p>
    <w:p w:rsidR="00E24DC4" w:rsidRPr="00B82ABB" w:rsidRDefault="00E24DC4" w:rsidP="00E24DC4">
      <w:pPr>
        <w:tabs>
          <w:tab w:val="left" w:pos="900"/>
        </w:tabs>
        <w:ind w:firstLine="540"/>
        <w:jc w:val="both"/>
        <w:rPr>
          <w:b/>
          <w:sz w:val="26"/>
          <w:szCs w:val="26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98"/>
        <w:gridCol w:w="1499"/>
        <w:gridCol w:w="1411"/>
        <w:gridCol w:w="1411"/>
        <w:gridCol w:w="1411"/>
        <w:gridCol w:w="1630"/>
        <w:gridCol w:w="1630"/>
      </w:tblGrid>
      <w:tr w:rsidR="0097568F" w:rsidRPr="004E31D1" w:rsidTr="0097568F">
        <w:tc>
          <w:tcPr>
            <w:tcW w:w="1498" w:type="dxa"/>
            <w:vAlign w:val="center"/>
          </w:tcPr>
          <w:p w:rsidR="0097568F" w:rsidRPr="00071641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>Класс</w:t>
            </w:r>
          </w:p>
        </w:tc>
        <w:tc>
          <w:tcPr>
            <w:tcW w:w="1499" w:type="dxa"/>
            <w:vAlign w:val="center"/>
          </w:tcPr>
          <w:p w:rsidR="0097568F" w:rsidRPr="00071641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 xml:space="preserve">Количество </w:t>
            </w:r>
            <w:r>
              <w:rPr>
                <w:color w:val="1F497D"/>
                <w:sz w:val="24"/>
                <w:szCs w:val="24"/>
              </w:rPr>
              <w:t>учеников</w:t>
            </w:r>
          </w:p>
        </w:tc>
        <w:tc>
          <w:tcPr>
            <w:tcW w:w="1411" w:type="dxa"/>
            <w:vAlign w:val="center"/>
          </w:tcPr>
          <w:p w:rsidR="0097568F" w:rsidRPr="0007164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>«5»</w:t>
            </w:r>
          </w:p>
        </w:tc>
        <w:tc>
          <w:tcPr>
            <w:tcW w:w="1411" w:type="dxa"/>
            <w:vAlign w:val="center"/>
          </w:tcPr>
          <w:p w:rsidR="0097568F" w:rsidRPr="0007164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>«4»</w:t>
            </w:r>
          </w:p>
        </w:tc>
        <w:tc>
          <w:tcPr>
            <w:tcW w:w="1411" w:type="dxa"/>
            <w:vAlign w:val="center"/>
          </w:tcPr>
          <w:p w:rsidR="0097568F" w:rsidRPr="0007164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>«3»</w:t>
            </w:r>
          </w:p>
        </w:tc>
        <w:tc>
          <w:tcPr>
            <w:tcW w:w="1630" w:type="dxa"/>
            <w:vAlign w:val="center"/>
          </w:tcPr>
          <w:p w:rsidR="0097568F" w:rsidRPr="0007164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>Уровень обученности</w:t>
            </w:r>
          </w:p>
        </w:tc>
        <w:tc>
          <w:tcPr>
            <w:tcW w:w="1630" w:type="dxa"/>
            <w:vAlign w:val="center"/>
          </w:tcPr>
          <w:p w:rsidR="0097568F" w:rsidRPr="0007164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>Качество знаний</w:t>
            </w:r>
          </w:p>
        </w:tc>
      </w:tr>
      <w:tr w:rsidR="0097568F" w:rsidRPr="004E31D1" w:rsidTr="0097568F">
        <w:tc>
          <w:tcPr>
            <w:tcW w:w="1498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E31D1">
              <w:rPr>
                <w:sz w:val="24"/>
                <w:szCs w:val="24"/>
              </w:rPr>
              <w:t>9А</w:t>
            </w:r>
          </w:p>
        </w:tc>
        <w:tc>
          <w:tcPr>
            <w:tcW w:w="1499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11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55EE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411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55EE8">
              <w:rPr>
                <w:sz w:val="24"/>
                <w:szCs w:val="24"/>
              </w:rPr>
              <w:t>–</w:t>
            </w:r>
          </w:p>
        </w:tc>
        <w:tc>
          <w:tcPr>
            <w:tcW w:w="1630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55EE8">
              <w:rPr>
                <w:sz w:val="24"/>
                <w:szCs w:val="24"/>
              </w:rPr>
              <w:t>100</w:t>
            </w:r>
          </w:p>
        </w:tc>
        <w:tc>
          <w:tcPr>
            <w:tcW w:w="1630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97568F" w:rsidRPr="004E31D1" w:rsidTr="0097568F">
        <w:tc>
          <w:tcPr>
            <w:tcW w:w="1498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E31D1">
              <w:rPr>
                <w:sz w:val="24"/>
                <w:szCs w:val="24"/>
              </w:rPr>
              <w:t>9Б</w:t>
            </w:r>
          </w:p>
        </w:tc>
        <w:tc>
          <w:tcPr>
            <w:tcW w:w="1499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11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1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1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7568F" w:rsidRPr="00855EE8" w:rsidRDefault="0097568F" w:rsidP="00E24DC4">
            <w:pPr>
              <w:jc w:val="center"/>
            </w:pPr>
            <w:r w:rsidRPr="00855EE8">
              <w:rPr>
                <w:sz w:val="24"/>
                <w:szCs w:val="24"/>
              </w:rPr>
              <w:t>100</w:t>
            </w:r>
          </w:p>
        </w:tc>
        <w:tc>
          <w:tcPr>
            <w:tcW w:w="1630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54,2</w:t>
            </w:r>
          </w:p>
        </w:tc>
      </w:tr>
      <w:tr w:rsidR="0097568F" w:rsidRPr="004E31D1" w:rsidTr="0097568F">
        <w:tc>
          <w:tcPr>
            <w:tcW w:w="1498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E31D1">
              <w:rPr>
                <w:sz w:val="24"/>
                <w:szCs w:val="24"/>
              </w:rPr>
              <w:t>9В</w:t>
            </w:r>
          </w:p>
        </w:tc>
        <w:tc>
          <w:tcPr>
            <w:tcW w:w="1499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11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1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7568F" w:rsidRPr="00855EE8" w:rsidRDefault="0097568F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630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85,2</w:t>
            </w:r>
          </w:p>
        </w:tc>
      </w:tr>
      <w:tr w:rsidR="0097568F" w:rsidRPr="004E31D1" w:rsidTr="0097568F">
        <w:tc>
          <w:tcPr>
            <w:tcW w:w="1498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9Г</w:t>
            </w:r>
          </w:p>
        </w:tc>
        <w:tc>
          <w:tcPr>
            <w:tcW w:w="1499" w:type="dxa"/>
          </w:tcPr>
          <w:p w:rsidR="0097568F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411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7568F" w:rsidRPr="00855EE8" w:rsidRDefault="0097568F" w:rsidP="00E24DC4">
            <w:pPr>
              <w:jc w:val="center"/>
            </w:pPr>
            <w:r w:rsidRPr="00855EE8">
              <w:rPr>
                <w:sz w:val="24"/>
                <w:szCs w:val="24"/>
              </w:rPr>
              <w:t>100</w:t>
            </w:r>
          </w:p>
        </w:tc>
        <w:tc>
          <w:tcPr>
            <w:tcW w:w="1630" w:type="dxa"/>
          </w:tcPr>
          <w:p w:rsidR="0097568F" w:rsidRPr="00855EE8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</w:p>
        </w:tc>
      </w:tr>
      <w:tr w:rsidR="00E24DC4" w:rsidRPr="004E31D1" w:rsidTr="0097568F">
        <w:tc>
          <w:tcPr>
            <w:tcW w:w="1498" w:type="dxa"/>
          </w:tcPr>
          <w:p w:rsidR="00E24DC4" w:rsidRPr="004E31D1" w:rsidRDefault="00E24DC4" w:rsidP="00E24D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32FE">
              <w:rPr>
                <w:color w:val="1F497D"/>
                <w:sz w:val="24"/>
                <w:szCs w:val="24"/>
              </w:rPr>
              <w:t>Итого</w:t>
            </w:r>
          </w:p>
        </w:tc>
        <w:tc>
          <w:tcPr>
            <w:tcW w:w="1499" w:type="dxa"/>
          </w:tcPr>
          <w:p w:rsidR="00E24DC4" w:rsidRPr="00855EE8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93</w:t>
            </w:r>
          </w:p>
        </w:tc>
        <w:tc>
          <w:tcPr>
            <w:tcW w:w="1411" w:type="dxa"/>
          </w:tcPr>
          <w:p w:rsidR="00E24DC4" w:rsidRPr="00855EE8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38</w:t>
            </w:r>
          </w:p>
        </w:tc>
        <w:tc>
          <w:tcPr>
            <w:tcW w:w="1411" w:type="dxa"/>
          </w:tcPr>
          <w:p w:rsidR="00E24DC4" w:rsidRPr="00855EE8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26</w:t>
            </w:r>
          </w:p>
        </w:tc>
        <w:tc>
          <w:tcPr>
            <w:tcW w:w="1411" w:type="dxa"/>
          </w:tcPr>
          <w:p w:rsidR="00E24DC4" w:rsidRPr="00855EE8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E24DC4" w:rsidRPr="00855EE8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855EE8">
              <w:rPr>
                <w:color w:val="1F497D"/>
                <w:sz w:val="24"/>
                <w:szCs w:val="24"/>
              </w:rPr>
              <w:t>100</w:t>
            </w:r>
          </w:p>
        </w:tc>
        <w:tc>
          <w:tcPr>
            <w:tcW w:w="1630" w:type="dxa"/>
          </w:tcPr>
          <w:p w:rsidR="00E24DC4" w:rsidRPr="00855EE8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68,8</w:t>
            </w:r>
          </w:p>
        </w:tc>
      </w:tr>
    </w:tbl>
    <w:p w:rsidR="00E24DC4" w:rsidRDefault="00E24DC4" w:rsidP="00E24DC4">
      <w:pPr>
        <w:ind w:firstLine="540"/>
        <w:jc w:val="both"/>
        <w:rPr>
          <w:sz w:val="24"/>
          <w:szCs w:val="24"/>
        </w:rPr>
      </w:pPr>
    </w:p>
    <w:p w:rsidR="00E24DC4" w:rsidRPr="00B82ABB" w:rsidRDefault="00E24DC4" w:rsidP="00E24DC4">
      <w:pPr>
        <w:ind w:firstLine="540"/>
        <w:jc w:val="both"/>
        <w:rPr>
          <w:sz w:val="26"/>
          <w:szCs w:val="26"/>
        </w:rPr>
      </w:pPr>
      <w:r w:rsidRPr="00B82ABB">
        <w:rPr>
          <w:sz w:val="26"/>
          <w:szCs w:val="26"/>
        </w:rPr>
        <w:t>Уровень обученности и качества знаний выпускников, сдававших экзамен по математике в форме</w:t>
      </w:r>
      <w:r>
        <w:rPr>
          <w:sz w:val="26"/>
          <w:szCs w:val="26"/>
        </w:rPr>
        <w:t xml:space="preserve"> основного государственного экзамена</w:t>
      </w:r>
      <w:r w:rsidRPr="00B82ABB">
        <w:rPr>
          <w:sz w:val="26"/>
          <w:szCs w:val="26"/>
        </w:rPr>
        <w:t xml:space="preserve">, составил 100%, </w:t>
      </w:r>
      <w:r>
        <w:rPr>
          <w:sz w:val="26"/>
          <w:szCs w:val="26"/>
        </w:rPr>
        <w:t xml:space="preserve">качество знаний 68,8%, </w:t>
      </w:r>
      <w:r w:rsidRPr="00B82ABB">
        <w:rPr>
          <w:sz w:val="26"/>
          <w:szCs w:val="26"/>
        </w:rPr>
        <w:t>средний балл – 4,</w:t>
      </w:r>
      <w:r>
        <w:rPr>
          <w:sz w:val="26"/>
          <w:szCs w:val="26"/>
        </w:rPr>
        <w:t>1 (3,4 – средний балл по городу)</w:t>
      </w:r>
    </w:p>
    <w:p w:rsidR="00E24DC4" w:rsidRDefault="00E24DC4" w:rsidP="00E24DC4">
      <w:pPr>
        <w:ind w:firstLine="540"/>
        <w:jc w:val="both"/>
        <w:rPr>
          <w:sz w:val="24"/>
          <w:szCs w:val="24"/>
        </w:rPr>
      </w:pPr>
    </w:p>
    <w:tbl>
      <w:tblPr>
        <w:tblW w:w="10490" w:type="dxa"/>
        <w:tblInd w:w="108" w:type="dxa"/>
        <w:tblLook w:val="0000"/>
      </w:tblPr>
      <w:tblGrid>
        <w:gridCol w:w="1275"/>
        <w:gridCol w:w="1865"/>
        <w:gridCol w:w="1225"/>
        <w:gridCol w:w="1225"/>
        <w:gridCol w:w="1225"/>
        <w:gridCol w:w="1225"/>
        <w:gridCol w:w="1225"/>
        <w:gridCol w:w="1225"/>
      </w:tblGrid>
      <w:tr w:rsidR="00E24DC4" w:rsidRPr="00071641" w:rsidTr="00E24DC4">
        <w:trPr>
          <w:trHeight w:val="307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Класс</w:t>
            </w:r>
          </w:p>
        </w:tc>
        <w:tc>
          <w:tcPr>
            <w:tcW w:w="1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 xml:space="preserve">Количество </w:t>
            </w:r>
            <w:r>
              <w:rPr>
                <w:color w:val="1F497D"/>
                <w:sz w:val="24"/>
                <w:szCs w:val="24"/>
              </w:rPr>
              <w:t>учеников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Подтвердили годовую отметку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Получили отметку выше годовой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Получили отметку ниже годовой</w:t>
            </w:r>
          </w:p>
        </w:tc>
      </w:tr>
      <w:tr w:rsidR="00E24DC4" w:rsidRPr="004308DD" w:rsidTr="00E24DC4">
        <w:trPr>
          <w:trHeight w:val="315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4308DD" w:rsidRDefault="00E24DC4" w:rsidP="00E24DC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4308DD" w:rsidRDefault="00E24DC4" w:rsidP="00E24DC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bCs/>
                <w:sz w:val="24"/>
                <w:szCs w:val="24"/>
              </w:rPr>
            </w:pPr>
            <w:r w:rsidRPr="004308DD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bCs/>
                <w:sz w:val="24"/>
                <w:szCs w:val="24"/>
              </w:rPr>
            </w:pPr>
            <w:r w:rsidRPr="004308DD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bCs/>
                <w:sz w:val="24"/>
                <w:szCs w:val="24"/>
              </w:rPr>
            </w:pPr>
            <w:r w:rsidRPr="004308DD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bCs/>
                <w:sz w:val="24"/>
                <w:szCs w:val="24"/>
              </w:rPr>
            </w:pPr>
            <w:r w:rsidRPr="004308DD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bCs/>
                <w:sz w:val="24"/>
                <w:szCs w:val="24"/>
              </w:rPr>
            </w:pPr>
            <w:r w:rsidRPr="004308DD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bCs/>
                <w:sz w:val="24"/>
                <w:szCs w:val="24"/>
              </w:rPr>
            </w:pPr>
            <w:r w:rsidRPr="004308DD">
              <w:rPr>
                <w:bCs/>
                <w:sz w:val="24"/>
                <w:szCs w:val="24"/>
              </w:rPr>
              <w:t>%</w:t>
            </w:r>
          </w:p>
        </w:tc>
      </w:tr>
      <w:tr w:rsidR="00E24DC4" w:rsidRPr="004308DD" w:rsidTr="00E24DC4">
        <w:trPr>
          <w:trHeight w:val="42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both"/>
              <w:rPr>
                <w:bCs/>
                <w:sz w:val="24"/>
                <w:szCs w:val="24"/>
              </w:rPr>
            </w:pPr>
            <w:r w:rsidRPr="004308DD">
              <w:rPr>
                <w:bCs/>
                <w:sz w:val="24"/>
                <w:szCs w:val="24"/>
              </w:rPr>
              <w:t>9А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E31D1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</w:pPr>
            <w:r>
              <w:t>–</w:t>
            </w:r>
          </w:p>
        </w:tc>
      </w:tr>
      <w:tr w:rsidR="00E24DC4" w:rsidRPr="004308DD" w:rsidTr="00E24DC4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both"/>
              <w:rPr>
                <w:bCs/>
                <w:sz w:val="24"/>
                <w:szCs w:val="24"/>
              </w:rPr>
            </w:pPr>
            <w:r w:rsidRPr="004308DD">
              <w:rPr>
                <w:bCs/>
                <w:sz w:val="24"/>
                <w:szCs w:val="24"/>
              </w:rPr>
              <w:t>9Б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E31D1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D954F3" w:rsidRDefault="00E24DC4" w:rsidP="00E24DC4">
            <w:pPr>
              <w:jc w:val="center"/>
              <w:rPr>
                <w:sz w:val="24"/>
                <w:szCs w:val="24"/>
              </w:rPr>
            </w:pPr>
            <w:r w:rsidRPr="00D954F3">
              <w:rPr>
                <w:sz w:val="24"/>
                <w:szCs w:val="24"/>
              </w:rPr>
              <w:t>9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D954F3" w:rsidRDefault="00E24DC4" w:rsidP="00E24DC4">
            <w:pPr>
              <w:jc w:val="center"/>
              <w:rPr>
                <w:sz w:val="24"/>
                <w:szCs w:val="24"/>
              </w:rPr>
            </w:pPr>
            <w:r w:rsidRPr="00D954F3">
              <w:rPr>
                <w:sz w:val="24"/>
                <w:szCs w:val="24"/>
              </w:rPr>
              <w:t>37,5</w:t>
            </w:r>
          </w:p>
        </w:tc>
      </w:tr>
      <w:tr w:rsidR="00E24DC4" w:rsidRPr="004308DD" w:rsidTr="00E24DC4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both"/>
              <w:rPr>
                <w:bCs/>
                <w:sz w:val="24"/>
                <w:szCs w:val="24"/>
              </w:rPr>
            </w:pPr>
            <w:r w:rsidRPr="004308DD">
              <w:rPr>
                <w:bCs/>
                <w:sz w:val="24"/>
                <w:szCs w:val="24"/>
              </w:rPr>
              <w:t>9В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E31D1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74,1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D954F3" w:rsidRDefault="00E24DC4" w:rsidP="00E24DC4">
            <w:pPr>
              <w:jc w:val="center"/>
              <w:rPr>
                <w:sz w:val="24"/>
                <w:szCs w:val="24"/>
              </w:rPr>
            </w:pPr>
            <w:r w:rsidRPr="00D954F3">
              <w:rPr>
                <w:sz w:val="24"/>
                <w:szCs w:val="24"/>
              </w:rPr>
              <w:t>4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D954F3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14,8</w:t>
            </w:r>
          </w:p>
        </w:tc>
      </w:tr>
      <w:tr w:rsidR="00E24DC4" w:rsidRPr="004308DD" w:rsidTr="00E24DC4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9Г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73,3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D81ECC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C11929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26,7</w:t>
            </w:r>
          </w:p>
        </w:tc>
      </w:tr>
      <w:tr w:rsidR="00E24DC4" w:rsidRPr="004308DD" w:rsidTr="00E24DC4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1A32FE" w:rsidRDefault="00E24DC4" w:rsidP="00E24DC4">
            <w:pPr>
              <w:jc w:val="both"/>
              <w:rPr>
                <w:bCs/>
                <w:color w:val="1F497D"/>
                <w:sz w:val="24"/>
                <w:szCs w:val="24"/>
              </w:rPr>
            </w:pPr>
            <w:r w:rsidRPr="001A32FE">
              <w:rPr>
                <w:bCs/>
                <w:color w:val="1F497D"/>
                <w:sz w:val="24"/>
                <w:szCs w:val="24"/>
              </w:rPr>
              <w:t>Итого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855EE8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93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1A32FE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>
              <w:rPr>
                <w:bCs/>
                <w:color w:val="1F497D"/>
                <w:sz w:val="24"/>
                <w:szCs w:val="24"/>
              </w:rPr>
              <w:t>62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1A32FE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>
              <w:rPr>
                <w:bCs/>
                <w:color w:val="1F497D"/>
                <w:sz w:val="24"/>
                <w:szCs w:val="24"/>
              </w:rPr>
              <w:t>66,7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1A32FE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>
              <w:rPr>
                <w:bCs/>
                <w:color w:val="1F497D"/>
                <w:sz w:val="24"/>
                <w:szCs w:val="24"/>
              </w:rPr>
              <w:t>14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1A32FE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>
              <w:rPr>
                <w:bCs/>
                <w:color w:val="1F497D"/>
                <w:sz w:val="24"/>
                <w:szCs w:val="24"/>
              </w:rPr>
              <w:t>15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D245FD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D245FD">
              <w:rPr>
                <w:bCs/>
                <w:color w:val="1F497D"/>
                <w:sz w:val="24"/>
                <w:szCs w:val="24"/>
              </w:rPr>
              <w:t>17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D245FD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D245FD">
              <w:rPr>
                <w:bCs/>
                <w:color w:val="1F497D"/>
                <w:sz w:val="24"/>
                <w:szCs w:val="24"/>
              </w:rPr>
              <w:t>18,3</w:t>
            </w:r>
          </w:p>
        </w:tc>
      </w:tr>
    </w:tbl>
    <w:p w:rsidR="00E24DC4" w:rsidRDefault="00E24DC4" w:rsidP="00E24DC4">
      <w:pPr>
        <w:ind w:firstLine="540"/>
        <w:jc w:val="both"/>
        <w:rPr>
          <w:b/>
          <w:sz w:val="24"/>
          <w:szCs w:val="24"/>
        </w:rPr>
      </w:pPr>
    </w:p>
    <w:p w:rsidR="00E24DC4" w:rsidRPr="00B82ABB" w:rsidRDefault="00E24DC4" w:rsidP="00E24DC4">
      <w:pPr>
        <w:ind w:firstLine="540"/>
        <w:jc w:val="both"/>
        <w:rPr>
          <w:sz w:val="26"/>
          <w:szCs w:val="26"/>
        </w:rPr>
      </w:pPr>
      <w:r w:rsidRPr="00B82ABB">
        <w:rPr>
          <w:sz w:val="26"/>
          <w:szCs w:val="26"/>
        </w:rPr>
        <w:t xml:space="preserve">Подтвердили годовую отметку на экзамене </w:t>
      </w:r>
      <w:r>
        <w:rPr>
          <w:sz w:val="26"/>
          <w:szCs w:val="26"/>
        </w:rPr>
        <w:t xml:space="preserve">62 </w:t>
      </w:r>
      <w:r w:rsidRPr="00B82ABB">
        <w:rPr>
          <w:sz w:val="26"/>
          <w:szCs w:val="26"/>
        </w:rPr>
        <w:t>учащихся (</w:t>
      </w:r>
      <w:r>
        <w:rPr>
          <w:sz w:val="26"/>
          <w:szCs w:val="26"/>
        </w:rPr>
        <w:t>66,7</w:t>
      </w:r>
      <w:r w:rsidRPr="00B82ABB">
        <w:rPr>
          <w:sz w:val="26"/>
          <w:szCs w:val="26"/>
        </w:rPr>
        <w:t xml:space="preserve">%), написали выше годовой отметки </w:t>
      </w:r>
      <w:r>
        <w:rPr>
          <w:sz w:val="26"/>
          <w:szCs w:val="26"/>
        </w:rPr>
        <w:t>14</w:t>
      </w:r>
      <w:r w:rsidRPr="00B82ABB">
        <w:rPr>
          <w:sz w:val="26"/>
          <w:szCs w:val="26"/>
        </w:rPr>
        <w:t xml:space="preserve"> гимназистов (</w:t>
      </w:r>
      <w:r>
        <w:rPr>
          <w:sz w:val="26"/>
          <w:szCs w:val="26"/>
        </w:rPr>
        <w:t>15</w:t>
      </w:r>
      <w:r w:rsidRPr="00B82ABB">
        <w:rPr>
          <w:sz w:val="26"/>
          <w:szCs w:val="26"/>
        </w:rPr>
        <w:t xml:space="preserve">%). Анализ результатов показывает, что подтвердили  результаты года на </w:t>
      </w:r>
      <w:r>
        <w:rPr>
          <w:sz w:val="26"/>
          <w:szCs w:val="26"/>
        </w:rPr>
        <w:t>42,7</w:t>
      </w:r>
      <w:r w:rsidRPr="00B82ABB">
        <w:rPr>
          <w:sz w:val="26"/>
          <w:szCs w:val="26"/>
        </w:rPr>
        <w:t xml:space="preserve">% </w:t>
      </w:r>
      <w:r>
        <w:rPr>
          <w:sz w:val="26"/>
          <w:szCs w:val="26"/>
        </w:rPr>
        <w:t>больше</w:t>
      </w:r>
      <w:r w:rsidRPr="00B82ABB">
        <w:rPr>
          <w:sz w:val="26"/>
          <w:szCs w:val="26"/>
        </w:rPr>
        <w:t xml:space="preserve"> выпускников 9-х классов по сравнению с 201</w:t>
      </w:r>
      <w:r>
        <w:rPr>
          <w:sz w:val="26"/>
          <w:szCs w:val="26"/>
        </w:rPr>
        <w:t>2</w:t>
      </w:r>
      <w:r w:rsidRPr="00B82ABB">
        <w:rPr>
          <w:sz w:val="26"/>
          <w:szCs w:val="26"/>
        </w:rPr>
        <w:t>-201</w:t>
      </w:r>
      <w:r>
        <w:rPr>
          <w:sz w:val="26"/>
          <w:szCs w:val="26"/>
        </w:rPr>
        <w:t>3</w:t>
      </w:r>
      <w:r w:rsidRPr="00B82ABB">
        <w:rPr>
          <w:sz w:val="26"/>
          <w:szCs w:val="26"/>
        </w:rPr>
        <w:t xml:space="preserve"> учебным годом</w:t>
      </w:r>
      <w:r>
        <w:rPr>
          <w:sz w:val="26"/>
          <w:szCs w:val="26"/>
        </w:rPr>
        <w:t>,</w:t>
      </w:r>
      <w:r w:rsidRPr="00B82ABB">
        <w:rPr>
          <w:sz w:val="26"/>
          <w:szCs w:val="26"/>
        </w:rPr>
        <w:t xml:space="preserve"> на </w:t>
      </w:r>
      <w:r>
        <w:rPr>
          <w:sz w:val="26"/>
          <w:szCs w:val="26"/>
        </w:rPr>
        <w:t>61</w:t>
      </w:r>
      <w:r w:rsidRPr="00B82ABB">
        <w:rPr>
          <w:sz w:val="26"/>
          <w:szCs w:val="26"/>
        </w:rPr>
        <w:t>% у</w:t>
      </w:r>
      <w:r>
        <w:rPr>
          <w:sz w:val="26"/>
          <w:szCs w:val="26"/>
        </w:rPr>
        <w:t>меньшилось</w:t>
      </w:r>
      <w:r w:rsidRPr="00B82ABB">
        <w:rPr>
          <w:sz w:val="26"/>
          <w:szCs w:val="26"/>
        </w:rPr>
        <w:t xml:space="preserve"> количество учеников, получивших на экзамене отметку выше годовой</w:t>
      </w:r>
      <w:r w:rsidR="0097568F">
        <w:rPr>
          <w:sz w:val="26"/>
          <w:szCs w:val="26"/>
        </w:rPr>
        <w:t>,</w:t>
      </w:r>
      <w:r>
        <w:rPr>
          <w:sz w:val="26"/>
          <w:szCs w:val="26"/>
        </w:rPr>
        <w:t xml:space="preserve"> и на 18,3% увеличилось </w:t>
      </w:r>
      <w:r w:rsidRPr="00B82ABB">
        <w:rPr>
          <w:sz w:val="26"/>
          <w:szCs w:val="26"/>
        </w:rPr>
        <w:t xml:space="preserve">количество учеников, получивших на экзамене отметку </w:t>
      </w:r>
      <w:r>
        <w:rPr>
          <w:sz w:val="26"/>
          <w:szCs w:val="26"/>
        </w:rPr>
        <w:t>ниж</w:t>
      </w:r>
      <w:r w:rsidRPr="00B82ABB">
        <w:rPr>
          <w:sz w:val="26"/>
          <w:szCs w:val="26"/>
        </w:rPr>
        <w:t>е годовой</w:t>
      </w:r>
      <w:r>
        <w:rPr>
          <w:sz w:val="26"/>
          <w:szCs w:val="26"/>
        </w:rPr>
        <w:t>.</w:t>
      </w:r>
    </w:p>
    <w:p w:rsidR="00E24DC4" w:rsidRPr="00B82ABB" w:rsidRDefault="00E24DC4" w:rsidP="00E24DC4">
      <w:pPr>
        <w:tabs>
          <w:tab w:val="left" w:pos="900"/>
        </w:tabs>
        <w:spacing w:before="120" w:after="120"/>
        <w:ind w:firstLine="539"/>
        <w:jc w:val="center"/>
        <w:rPr>
          <w:b/>
          <w:color w:val="C00000"/>
          <w:sz w:val="26"/>
          <w:szCs w:val="26"/>
        </w:rPr>
      </w:pPr>
      <w:r w:rsidRPr="00B82ABB">
        <w:rPr>
          <w:b/>
          <w:color w:val="C00000"/>
          <w:sz w:val="26"/>
          <w:szCs w:val="26"/>
        </w:rPr>
        <w:t>Резуль</w:t>
      </w:r>
      <w:r>
        <w:rPr>
          <w:b/>
          <w:color w:val="C00000"/>
          <w:sz w:val="26"/>
          <w:szCs w:val="26"/>
        </w:rPr>
        <w:t>таты основного государственного экзамена по русскому языку</w:t>
      </w:r>
      <w:r w:rsidRPr="00B82ABB">
        <w:rPr>
          <w:b/>
          <w:color w:val="C00000"/>
          <w:sz w:val="26"/>
          <w:szCs w:val="26"/>
        </w:rPr>
        <w:t>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843"/>
        <w:gridCol w:w="1276"/>
        <w:gridCol w:w="1276"/>
        <w:gridCol w:w="1276"/>
        <w:gridCol w:w="1700"/>
        <w:gridCol w:w="1701"/>
      </w:tblGrid>
      <w:tr w:rsidR="0097568F" w:rsidRPr="004E31D1" w:rsidTr="0097568F">
        <w:tc>
          <w:tcPr>
            <w:tcW w:w="1276" w:type="dxa"/>
            <w:vAlign w:val="center"/>
          </w:tcPr>
          <w:p w:rsidR="0097568F" w:rsidRPr="0007164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vAlign w:val="center"/>
          </w:tcPr>
          <w:p w:rsidR="0097568F" w:rsidRPr="0007164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 xml:space="preserve">Количество </w:t>
            </w:r>
            <w:r>
              <w:rPr>
                <w:color w:val="1F497D"/>
                <w:sz w:val="24"/>
                <w:szCs w:val="24"/>
              </w:rPr>
              <w:t>учеников</w:t>
            </w:r>
          </w:p>
        </w:tc>
        <w:tc>
          <w:tcPr>
            <w:tcW w:w="1276" w:type="dxa"/>
            <w:vAlign w:val="center"/>
          </w:tcPr>
          <w:p w:rsidR="0097568F" w:rsidRPr="0007164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>«5»</w:t>
            </w:r>
          </w:p>
        </w:tc>
        <w:tc>
          <w:tcPr>
            <w:tcW w:w="1276" w:type="dxa"/>
            <w:vAlign w:val="center"/>
          </w:tcPr>
          <w:p w:rsidR="0097568F" w:rsidRPr="0007164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>«4»</w:t>
            </w:r>
          </w:p>
        </w:tc>
        <w:tc>
          <w:tcPr>
            <w:tcW w:w="1276" w:type="dxa"/>
            <w:vAlign w:val="center"/>
          </w:tcPr>
          <w:p w:rsidR="0097568F" w:rsidRPr="0007164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>«3»</w:t>
            </w:r>
          </w:p>
        </w:tc>
        <w:tc>
          <w:tcPr>
            <w:tcW w:w="1700" w:type="dxa"/>
            <w:vAlign w:val="center"/>
          </w:tcPr>
          <w:p w:rsidR="0097568F" w:rsidRPr="0007164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>Уровень обученности</w:t>
            </w:r>
          </w:p>
        </w:tc>
        <w:tc>
          <w:tcPr>
            <w:tcW w:w="1701" w:type="dxa"/>
            <w:vAlign w:val="center"/>
          </w:tcPr>
          <w:p w:rsidR="0097568F" w:rsidRPr="0007164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>Качество знаний</w:t>
            </w:r>
          </w:p>
        </w:tc>
      </w:tr>
      <w:tr w:rsidR="0097568F" w:rsidRPr="004E31D1" w:rsidTr="0097568F">
        <w:tc>
          <w:tcPr>
            <w:tcW w:w="1276" w:type="dxa"/>
            <w:vAlign w:val="center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1D1">
              <w:rPr>
                <w:sz w:val="24"/>
                <w:szCs w:val="24"/>
              </w:rPr>
              <w:t>9А</w:t>
            </w:r>
          </w:p>
        </w:tc>
        <w:tc>
          <w:tcPr>
            <w:tcW w:w="1843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700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97568F" w:rsidRPr="004E31D1" w:rsidTr="0097568F">
        <w:tc>
          <w:tcPr>
            <w:tcW w:w="1276" w:type="dxa"/>
            <w:vAlign w:val="center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1D1">
              <w:rPr>
                <w:sz w:val="24"/>
                <w:szCs w:val="24"/>
              </w:rPr>
              <w:t>9Б</w:t>
            </w:r>
          </w:p>
        </w:tc>
        <w:tc>
          <w:tcPr>
            <w:tcW w:w="1843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</w:tr>
      <w:tr w:rsidR="0097568F" w:rsidRPr="004E31D1" w:rsidTr="0097568F">
        <w:tc>
          <w:tcPr>
            <w:tcW w:w="1276" w:type="dxa"/>
            <w:vAlign w:val="center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1D1">
              <w:rPr>
                <w:sz w:val="24"/>
                <w:szCs w:val="24"/>
              </w:rPr>
              <w:t>9В</w:t>
            </w:r>
          </w:p>
        </w:tc>
        <w:tc>
          <w:tcPr>
            <w:tcW w:w="1843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</w:tr>
      <w:tr w:rsidR="0097568F" w:rsidRPr="004E31D1" w:rsidTr="0097568F">
        <w:tc>
          <w:tcPr>
            <w:tcW w:w="1276" w:type="dxa"/>
            <w:vAlign w:val="center"/>
          </w:tcPr>
          <w:p w:rsidR="0097568F" w:rsidRPr="004E31D1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9Г</w:t>
            </w:r>
          </w:p>
        </w:tc>
        <w:tc>
          <w:tcPr>
            <w:tcW w:w="1843" w:type="dxa"/>
          </w:tcPr>
          <w:p w:rsidR="0097568F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97568F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97568F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97568F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0" w:type="dxa"/>
          </w:tcPr>
          <w:p w:rsidR="0097568F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97568F" w:rsidRDefault="0097568F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E24DC4" w:rsidRPr="004E31D1" w:rsidTr="0097568F">
        <w:tc>
          <w:tcPr>
            <w:tcW w:w="1276" w:type="dxa"/>
          </w:tcPr>
          <w:p w:rsidR="00E24DC4" w:rsidRPr="001A32FE" w:rsidRDefault="00E24DC4" w:rsidP="00E24DC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1F497D"/>
                <w:sz w:val="24"/>
                <w:szCs w:val="24"/>
              </w:rPr>
            </w:pPr>
            <w:r w:rsidRPr="001A32FE">
              <w:rPr>
                <w:color w:val="1F497D"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E24DC4" w:rsidRPr="001A32FE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93</w:t>
            </w:r>
          </w:p>
        </w:tc>
        <w:tc>
          <w:tcPr>
            <w:tcW w:w="1276" w:type="dxa"/>
          </w:tcPr>
          <w:p w:rsidR="00E24DC4" w:rsidRPr="001A32FE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39</w:t>
            </w:r>
          </w:p>
        </w:tc>
        <w:tc>
          <w:tcPr>
            <w:tcW w:w="1276" w:type="dxa"/>
          </w:tcPr>
          <w:p w:rsidR="00E24DC4" w:rsidRPr="001A32FE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E24DC4" w:rsidRPr="001A32FE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9</w:t>
            </w:r>
          </w:p>
        </w:tc>
        <w:tc>
          <w:tcPr>
            <w:tcW w:w="1700" w:type="dxa"/>
          </w:tcPr>
          <w:p w:rsidR="00E24DC4" w:rsidRPr="001A32FE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E24DC4" w:rsidRPr="001A32FE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90</w:t>
            </w:r>
          </w:p>
        </w:tc>
      </w:tr>
    </w:tbl>
    <w:p w:rsidR="00E24DC4" w:rsidRDefault="00E24DC4" w:rsidP="00E24DC4">
      <w:pPr>
        <w:ind w:firstLine="540"/>
        <w:jc w:val="both"/>
        <w:rPr>
          <w:sz w:val="24"/>
          <w:szCs w:val="24"/>
        </w:rPr>
      </w:pPr>
    </w:p>
    <w:p w:rsidR="00E24DC4" w:rsidRPr="00B82ABB" w:rsidRDefault="00E24DC4" w:rsidP="00E24DC4">
      <w:pPr>
        <w:ind w:firstLine="540"/>
        <w:jc w:val="both"/>
        <w:rPr>
          <w:sz w:val="26"/>
          <w:szCs w:val="26"/>
        </w:rPr>
      </w:pPr>
      <w:r w:rsidRPr="00B82ABB">
        <w:rPr>
          <w:sz w:val="26"/>
          <w:szCs w:val="26"/>
        </w:rPr>
        <w:t>Уровень обученности составил 100%, качество знаний 9</w:t>
      </w:r>
      <w:r>
        <w:rPr>
          <w:sz w:val="26"/>
          <w:szCs w:val="26"/>
        </w:rPr>
        <w:t>0</w:t>
      </w:r>
      <w:r w:rsidRPr="00B82ABB">
        <w:rPr>
          <w:sz w:val="26"/>
          <w:szCs w:val="26"/>
        </w:rPr>
        <w:t>%, средний балл 4,</w:t>
      </w:r>
      <w:r>
        <w:rPr>
          <w:sz w:val="26"/>
          <w:szCs w:val="26"/>
        </w:rPr>
        <w:t>3 (3,9 – средний балл по городу)</w:t>
      </w:r>
      <w:r w:rsidRPr="00B82ABB">
        <w:rPr>
          <w:sz w:val="26"/>
          <w:szCs w:val="26"/>
        </w:rPr>
        <w:t xml:space="preserve">. </w:t>
      </w:r>
    </w:p>
    <w:p w:rsidR="00E24DC4" w:rsidRPr="00B82ABB" w:rsidRDefault="00E24DC4" w:rsidP="00E24DC4">
      <w:pPr>
        <w:ind w:firstLine="540"/>
        <w:jc w:val="center"/>
        <w:rPr>
          <w:b/>
          <w:color w:val="C00000"/>
          <w:sz w:val="26"/>
          <w:szCs w:val="26"/>
        </w:rPr>
      </w:pPr>
    </w:p>
    <w:p w:rsidR="00E24DC4" w:rsidRPr="00B82ABB" w:rsidRDefault="00E24DC4" w:rsidP="00E24DC4">
      <w:pPr>
        <w:ind w:firstLine="540"/>
        <w:jc w:val="center"/>
        <w:rPr>
          <w:b/>
          <w:color w:val="C00000"/>
          <w:sz w:val="26"/>
          <w:szCs w:val="26"/>
        </w:rPr>
      </w:pPr>
      <w:r w:rsidRPr="00B82ABB">
        <w:rPr>
          <w:b/>
          <w:color w:val="C00000"/>
          <w:sz w:val="26"/>
          <w:szCs w:val="26"/>
        </w:rPr>
        <w:t>Сравнение результатов, полученных по русскому языку выпускниками 9-х классов с результатами независимой экспертизы, представлено в таблице:</w:t>
      </w:r>
    </w:p>
    <w:p w:rsidR="00E24DC4" w:rsidRPr="00B82ABB" w:rsidRDefault="00E24DC4" w:rsidP="00E24DC4">
      <w:pPr>
        <w:ind w:firstLine="540"/>
        <w:jc w:val="both"/>
        <w:rPr>
          <w:color w:val="C00000"/>
          <w:sz w:val="26"/>
          <w:szCs w:val="26"/>
        </w:rPr>
      </w:pPr>
    </w:p>
    <w:tbl>
      <w:tblPr>
        <w:tblW w:w="10348" w:type="dxa"/>
        <w:tblInd w:w="108" w:type="dxa"/>
        <w:tblLook w:val="0000"/>
      </w:tblPr>
      <w:tblGrid>
        <w:gridCol w:w="1275"/>
        <w:gridCol w:w="1865"/>
        <w:gridCol w:w="1201"/>
        <w:gridCol w:w="1201"/>
        <w:gridCol w:w="1202"/>
        <w:gridCol w:w="1201"/>
        <w:gridCol w:w="1201"/>
        <w:gridCol w:w="1202"/>
      </w:tblGrid>
      <w:tr w:rsidR="00E24DC4" w:rsidRPr="004308DD" w:rsidTr="00E24DC4">
        <w:trPr>
          <w:trHeight w:val="471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Класс</w:t>
            </w:r>
          </w:p>
        </w:tc>
        <w:tc>
          <w:tcPr>
            <w:tcW w:w="1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color w:val="1F497D"/>
                <w:sz w:val="24"/>
                <w:szCs w:val="24"/>
              </w:rPr>
              <w:t xml:space="preserve">Количество </w:t>
            </w:r>
            <w:r>
              <w:rPr>
                <w:color w:val="1F497D"/>
                <w:sz w:val="24"/>
                <w:szCs w:val="24"/>
              </w:rPr>
              <w:t>учеников</w:t>
            </w:r>
          </w:p>
        </w:tc>
        <w:tc>
          <w:tcPr>
            <w:tcW w:w="2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Подтвердили годовую отметку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Получили отметку выше годовой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Получили отметку ниже годовой</w:t>
            </w:r>
          </w:p>
        </w:tc>
      </w:tr>
      <w:tr w:rsidR="00E24DC4" w:rsidRPr="004308DD" w:rsidTr="00E24DC4">
        <w:trPr>
          <w:trHeight w:val="315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4308DD" w:rsidRDefault="00E24DC4" w:rsidP="00E24DC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4308DD" w:rsidRDefault="00E24DC4" w:rsidP="00E24DC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кол-во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кол-во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%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кол-во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705F48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705F48">
              <w:rPr>
                <w:color w:val="1F497D"/>
                <w:sz w:val="24"/>
                <w:szCs w:val="24"/>
              </w:rPr>
              <w:t>%</w:t>
            </w:r>
          </w:p>
        </w:tc>
      </w:tr>
      <w:tr w:rsidR="00E24DC4" w:rsidRPr="004308DD" w:rsidTr="00E24DC4">
        <w:trPr>
          <w:trHeight w:val="42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bCs/>
                <w:sz w:val="24"/>
                <w:szCs w:val="24"/>
              </w:rPr>
            </w:pPr>
            <w:r w:rsidRPr="004308DD">
              <w:rPr>
                <w:bCs/>
                <w:sz w:val="24"/>
                <w:szCs w:val="24"/>
              </w:rPr>
              <w:t>9А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E31D1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</w:t>
            </w:r>
          </w:p>
        </w:tc>
      </w:tr>
      <w:tr w:rsidR="00E24DC4" w:rsidRPr="004308DD" w:rsidTr="00E24DC4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bCs/>
                <w:sz w:val="24"/>
                <w:szCs w:val="24"/>
              </w:rPr>
            </w:pPr>
            <w:r w:rsidRPr="004308DD">
              <w:rPr>
                <w:bCs/>
                <w:sz w:val="24"/>
                <w:szCs w:val="24"/>
              </w:rPr>
              <w:t>9Б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E31D1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83,3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E24DC4" w:rsidRPr="004308DD" w:rsidTr="00E24DC4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bCs/>
                <w:sz w:val="24"/>
                <w:szCs w:val="24"/>
              </w:rPr>
            </w:pPr>
            <w:r w:rsidRPr="004308DD">
              <w:rPr>
                <w:bCs/>
                <w:sz w:val="24"/>
                <w:szCs w:val="24"/>
              </w:rPr>
              <w:t>9В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E31D1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E24DC4" w:rsidRPr="004308DD" w:rsidTr="00E24DC4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9Г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73,3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</w:tc>
      </w:tr>
      <w:tr w:rsidR="00E24DC4" w:rsidRPr="004308DD" w:rsidTr="00E24DC4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AB3020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AB3020">
              <w:rPr>
                <w:color w:val="1F497D"/>
                <w:sz w:val="24"/>
                <w:szCs w:val="24"/>
              </w:rPr>
              <w:t>Итого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1A32FE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93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AB3020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71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AB3020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76,3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AB3020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17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AB3020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18,3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AB3020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5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AB3020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5,4</w:t>
            </w:r>
          </w:p>
        </w:tc>
      </w:tr>
    </w:tbl>
    <w:p w:rsidR="00E24DC4" w:rsidRDefault="00E24DC4" w:rsidP="00E24DC4">
      <w:pPr>
        <w:ind w:firstLine="540"/>
        <w:jc w:val="both"/>
        <w:rPr>
          <w:sz w:val="26"/>
          <w:szCs w:val="26"/>
        </w:rPr>
      </w:pPr>
    </w:p>
    <w:p w:rsidR="00E24DC4" w:rsidRPr="00283EBE" w:rsidRDefault="00E24DC4" w:rsidP="00E24DC4">
      <w:pPr>
        <w:ind w:firstLine="540"/>
        <w:jc w:val="both"/>
        <w:rPr>
          <w:sz w:val="26"/>
          <w:szCs w:val="26"/>
        </w:rPr>
      </w:pPr>
      <w:r w:rsidRPr="00B82ABB">
        <w:rPr>
          <w:sz w:val="26"/>
          <w:szCs w:val="26"/>
        </w:rPr>
        <w:t>Подтвердил</w:t>
      </w:r>
      <w:r>
        <w:rPr>
          <w:sz w:val="26"/>
          <w:szCs w:val="26"/>
        </w:rPr>
        <w:t>и</w:t>
      </w:r>
      <w:r w:rsidRPr="00B82ABB">
        <w:rPr>
          <w:sz w:val="26"/>
          <w:szCs w:val="26"/>
        </w:rPr>
        <w:t xml:space="preserve"> годовую отметку на экзамене </w:t>
      </w:r>
      <w:r>
        <w:rPr>
          <w:sz w:val="26"/>
          <w:szCs w:val="26"/>
        </w:rPr>
        <w:t xml:space="preserve">71 </w:t>
      </w:r>
      <w:r w:rsidRPr="00B82ABB">
        <w:rPr>
          <w:sz w:val="26"/>
          <w:szCs w:val="26"/>
        </w:rPr>
        <w:t>уча</w:t>
      </w:r>
      <w:r>
        <w:rPr>
          <w:sz w:val="26"/>
          <w:szCs w:val="26"/>
        </w:rPr>
        <w:t>щий</w:t>
      </w:r>
      <w:r w:rsidRPr="00B82ABB">
        <w:rPr>
          <w:sz w:val="26"/>
          <w:szCs w:val="26"/>
        </w:rPr>
        <w:t>ся (</w:t>
      </w:r>
      <w:r>
        <w:rPr>
          <w:sz w:val="26"/>
          <w:szCs w:val="26"/>
        </w:rPr>
        <w:t>76,</w:t>
      </w:r>
      <w:r w:rsidRPr="00B82ABB">
        <w:rPr>
          <w:sz w:val="26"/>
          <w:szCs w:val="26"/>
        </w:rPr>
        <w:t>3%), написали выше г</w:t>
      </w:r>
      <w:r>
        <w:rPr>
          <w:sz w:val="26"/>
          <w:szCs w:val="26"/>
        </w:rPr>
        <w:t>одовой отметки 17</w:t>
      </w:r>
      <w:r w:rsidRPr="00B82ABB">
        <w:rPr>
          <w:sz w:val="26"/>
          <w:szCs w:val="26"/>
        </w:rPr>
        <w:t xml:space="preserve"> ученик</w:t>
      </w:r>
      <w:r>
        <w:rPr>
          <w:sz w:val="26"/>
          <w:szCs w:val="26"/>
        </w:rPr>
        <w:t>ов</w:t>
      </w:r>
      <w:r w:rsidRPr="00B82ABB">
        <w:rPr>
          <w:sz w:val="26"/>
          <w:szCs w:val="26"/>
        </w:rPr>
        <w:t xml:space="preserve"> (</w:t>
      </w:r>
      <w:r>
        <w:rPr>
          <w:sz w:val="26"/>
          <w:szCs w:val="26"/>
        </w:rPr>
        <w:t>18,3</w:t>
      </w:r>
      <w:r w:rsidRPr="00B82ABB">
        <w:rPr>
          <w:sz w:val="26"/>
          <w:szCs w:val="26"/>
        </w:rPr>
        <w:t xml:space="preserve">%), ниже годовой – </w:t>
      </w:r>
      <w:r>
        <w:rPr>
          <w:sz w:val="26"/>
          <w:szCs w:val="26"/>
        </w:rPr>
        <w:t>5</w:t>
      </w:r>
      <w:r w:rsidRPr="00B82ABB">
        <w:rPr>
          <w:sz w:val="26"/>
          <w:szCs w:val="26"/>
        </w:rPr>
        <w:t xml:space="preserve">  (</w:t>
      </w:r>
      <w:r>
        <w:rPr>
          <w:sz w:val="26"/>
          <w:szCs w:val="26"/>
        </w:rPr>
        <w:t>5,4</w:t>
      </w:r>
      <w:r w:rsidRPr="00283EBE">
        <w:rPr>
          <w:sz w:val="26"/>
          <w:szCs w:val="26"/>
        </w:rPr>
        <w:t xml:space="preserve">%). Анализ показывает, что подтвердили результаты года выпускники 9-х классов на 43,3% выше по сравнению с 2012-2013 учебным годом, на 45,7% уменьшилось количество учеников, получивших на экзамене отметку выше годовой, на 2,4% увеличилось количество выпускников, получивших на экзамене отметку ниже годовой. </w:t>
      </w:r>
    </w:p>
    <w:p w:rsidR="00E24DC4" w:rsidRPr="00E421EC" w:rsidRDefault="00E24DC4" w:rsidP="00E24DC4">
      <w:pPr>
        <w:ind w:firstLine="540"/>
        <w:jc w:val="both"/>
        <w:rPr>
          <w:sz w:val="26"/>
          <w:szCs w:val="26"/>
        </w:rPr>
      </w:pPr>
      <w:r w:rsidRPr="00283EBE">
        <w:rPr>
          <w:sz w:val="26"/>
          <w:szCs w:val="26"/>
        </w:rPr>
        <w:lastRenderedPageBreak/>
        <w:t xml:space="preserve">Учащиеся, желающие продолжить обучение в профильных классах </w:t>
      </w:r>
      <w:r w:rsidRPr="00283EBE">
        <w:rPr>
          <w:sz w:val="26"/>
          <w:szCs w:val="26"/>
          <w:lang w:val="en-US"/>
        </w:rPr>
        <w:t>III</w:t>
      </w:r>
      <w:r w:rsidRPr="00283EBE">
        <w:rPr>
          <w:sz w:val="26"/>
          <w:szCs w:val="26"/>
        </w:rPr>
        <w:t xml:space="preserve"> ступени, сдавали</w:t>
      </w:r>
      <w:r w:rsidRPr="00B82ABB">
        <w:rPr>
          <w:sz w:val="26"/>
          <w:szCs w:val="26"/>
        </w:rPr>
        <w:t xml:space="preserve">  экзамен </w:t>
      </w:r>
      <w:r>
        <w:rPr>
          <w:sz w:val="26"/>
          <w:szCs w:val="26"/>
        </w:rPr>
        <w:t xml:space="preserve">по другим учебным предметам на добровольной основе </w:t>
      </w:r>
      <w:r w:rsidRPr="00B82ABB">
        <w:rPr>
          <w:sz w:val="26"/>
          <w:szCs w:val="26"/>
        </w:rPr>
        <w:t>по</w:t>
      </w:r>
      <w:r>
        <w:rPr>
          <w:sz w:val="26"/>
          <w:szCs w:val="26"/>
        </w:rPr>
        <w:t xml:space="preserve"> своему выбору:</w:t>
      </w:r>
      <w:r w:rsidRPr="00B82ABB">
        <w:rPr>
          <w:sz w:val="26"/>
          <w:szCs w:val="26"/>
        </w:rPr>
        <w:t xml:space="preserve"> обществознание, физика, химия, биология, география, история, литература, информатика и ИКТ.</w:t>
      </w:r>
      <w:r>
        <w:rPr>
          <w:sz w:val="24"/>
          <w:szCs w:val="24"/>
        </w:rPr>
        <w:t xml:space="preserve">  </w:t>
      </w:r>
    </w:p>
    <w:p w:rsidR="00E24DC4" w:rsidRPr="00B82ABB" w:rsidRDefault="0022513C" w:rsidP="00E24DC4">
      <w:pPr>
        <w:ind w:firstLine="540"/>
        <w:jc w:val="both"/>
        <w:rPr>
          <w:b/>
          <w:sz w:val="26"/>
          <w:szCs w:val="26"/>
        </w:rPr>
      </w:pPr>
      <w:r>
        <w:rPr>
          <w:sz w:val="26"/>
          <w:szCs w:val="26"/>
        </w:rPr>
        <w:t>В</w:t>
      </w:r>
      <w:r w:rsidR="00E24DC4" w:rsidRPr="00B82ABB">
        <w:rPr>
          <w:sz w:val="26"/>
          <w:szCs w:val="26"/>
        </w:rPr>
        <w:t>ыбор</w:t>
      </w:r>
      <w:r w:rsidR="00E24DC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экзаменов большей частью </w:t>
      </w:r>
      <w:r w:rsidR="00E24DC4">
        <w:rPr>
          <w:sz w:val="26"/>
          <w:szCs w:val="26"/>
        </w:rPr>
        <w:t>выпускник</w:t>
      </w:r>
      <w:r>
        <w:rPr>
          <w:sz w:val="26"/>
          <w:szCs w:val="26"/>
        </w:rPr>
        <w:t>ов 9-х классов следующий</w:t>
      </w:r>
      <w:r w:rsidR="00E24DC4" w:rsidRPr="00B82ABB">
        <w:rPr>
          <w:sz w:val="26"/>
          <w:szCs w:val="26"/>
        </w:rPr>
        <w:t>: по обществознанию – 3</w:t>
      </w:r>
      <w:r w:rsidR="00E24DC4">
        <w:rPr>
          <w:sz w:val="26"/>
          <w:szCs w:val="26"/>
        </w:rPr>
        <w:t>9</w:t>
      </w:r>
      <w:r w:rsidR="00E24DC4" w:rsidRPr="00B82ABB">
        <w:rPr>
          <w:sz w:val="26"/>
          <w:szCs w:val="26"/>
        </w:rPr>
        <w:t xml:space="preserve"> чел,</w:t>
      </w:r>
      <w:r w:rsidR="00E24DC4">
        <w:rPr>
          <w:sz w:val="26"/>
          <w:szCs w:val="26"/>
        </w:rPr>
        <w:t xml:space="preserve"> </w:t>
      </w:r>
      <w:r w:rsidR="00E24DC4" w:rsidRPr="00B82ABB">
        <w:rPr>
          <w:sz w:val="26"/>
          <w:szCs w:val="26"/>
        </w:rPr>
        <w:t xml:space="preserve">химии – </w:t>
      </w:r>
      <w:r w:rsidR="00E24DC4">
        <w:rPr>
          <w:sz w:val="26"/>
          <w:szCs w:val="26"/>
        </w:rPr>
        <w:t>26</w:t>
      </w:r>
      <w:r w:rsidR="00E24DC4" w:rsidRPr="00B82ABB">
        <w:rPr>
          <w:sz w:val="26"/>
          <w:szCs w:val="26"/>
        </w:rPr>
        <w:t xml:space="preserve"> чел., </w:t>
      </w:r>
      <w:r w:rsidR="00E24DC4">
        <w:rPr>
          <w:sz w:val="26"/>
          <w:szCs w:val="26"/>
        </w:rPr>
        <w:t xml:space="preserve"> </w:t>
      </w:r>
      <w:r w:rsidR="00E24DC4" w:rsidRPr="00B82ABB">
        <w:rPr>
          <w:sz w:val="26"/>
          <w:szCs w:val="26"/>
        </w:rPr>
        <w:t xml:space="preserve">физике – </w:t>
      </w:r>
      <w:r w:rsidR="00E24DC4">
        <w:rPr>
          <w:sz w:val="26"/>
          <w:szCs w:val="26"/>
        </w:rPr>
        <w:t>18</w:t>
      </w:r>
      <w:r w:rsidR="00E24DC4" w:rsidRPr="00B82ABB">
        <w:rPr>
          <w:sz w:val="26"/>
          <w:szCs w:val="26"/>
        </w:rPr>
        <w:t xml:space="preserve"> чел.,  </w:t>
      </w:r>
      <w:r w:rsidR="00E24DC4">
        <w:rPr>
          <w:sz w:val="26"/>
          <w:szCs w:val="26"/>
        </w:rPr>
        <w:t>географии – 17</w:t>
      </w:r>
      <w:r w:rsidR="00E24DC4" w:rsidRPr="00B82ABB">
        <w:rPr>
          <w:sz w:val="26"/>
          <w:szCs w:val="26"/>
        </w:rPr>
        <w:t xml:space="preserve"> чел., </w:t>
      </w:r>
      <w:r w:rsidR="00E24DC4">
        <w:rPr>
          <w:sz w:val="26"/>
          <w:szCs w:val="26"/>
        </w:rPr>
        <w:t>биологии – 15</w:t>
      </w:r>
      <w:r w:rsidR="00E24DC4" w:rsidRPr="00B82ABB">
        <w:rPr>
          <w:sz w:val="26"/>
          <w:szCs w:val="26"/>
        </w:rPr>
        <w:t xml:space="preserve"> чел.</w:t>
      </w:r>
      <w:r w:rsidR="00E24DC4" w:rsidRPr="00B82ABB">
        <w:rPr>
          <w:b/>
          <w:sz w:val="26"/>
          <w:szCs w:val="26"/>
        </w:rPr>
        <w:t xml:space="preserve"> </w:t>
      </w:r>
    </w:p>
    <w:p w:rsidR="00E24DC4" w:rsidRDefault="00E24DC4" w:rsidP="00E24DC4">
      <w:pPr>
        <w:spacing w:before="120"/>
        <w:ind w:firstLine="539"/>
        <w:jc w:val="center"/>
        <w:rPr>
          <w:b/>
          <w:color w:val="C00000"/>
          <w:sz w:val="26"/>
          <w:szCs w:val="26"/>
        </w:rPr>
      </w:pPr>
      <w:r w:rsidRPr="00B82ABB">
        <w:rPr>
          <w:b/>
          <w:color w:val="C00000"/>
          <w:sz w:val="26"/>
          <w:szCs w:val="26"/>
        </w:rPr>
        <w:t xml:space="preserve">Результаты </w:t>
      </w:r>
      <w:r>
        <w:rPr>
          <w:b/>
          <w:color w:val="C00000"/>
          <w:sz w:val="26"/>
          <w:szCs w:val="26"/>
        </w:rPr>
        <w:t xml:space="preserve">основных государственных </w:t>
      </w:r>
      <w:r w:rsidRPr="00B82ABB">
        <w:rPr>
          <w:b/>
          <w:color w:val="C00000"/>
          <w:sz w:val="26"/>
          <w:szCs w:val="26"/>
        </w:rPr>
        <w:t xml:space="preserve">экзаменов по выбору </w:t>
      </w:r>
    </w:p>
    <w:p w:rsidR="00E24DC4" w:rsidRPr="00B82ABB" w:rsidRDefault="00E24DC4" w:rsidP="00E24DC4">
      <w:pPr>
        <w:spacing w:after="120"/>
        <w:ind w:firstLine="539"/>
        <w:jc w:val="center"/>
        <w:rPr>
          <w:b/>
          <w:color w:val="C00000"/>
          <w:sz w:val="26"/>
          <w:szCs w:val="26"/>
        </w:rPr>
      </w:pPr>
      <w:r w:rsidRPr="00B82ABB">
        <w:rPr>
          <w:b/>
          <w:color w:val="C00000"/>
          <w:sz w:val="26"/>
          <w:szCs w:val="26"/>
        </w:rPr>
        <w:t>представлены в таблице:</w:t>
      </w:r>
    </w:p>
    <w:tbl>
      <w:tblPr>
        <w:tblW w:w="10490" w:type="dxa"/>
        <w:tblInd w:w="108" w:type="dxa"/>
        <w:tblLayout w:type="fixed"/>
        <w:tblLook w:val="0000"/>
      </w:tblPr>
      <w:tblGrid>
        <w:gridCol w:w="2410"/>
        <w:gridCol w:w="1134"/>
        <w:gridCol w:w="1027"/>
        <w:gridCol w:w="1028"/>
        <w:gridCol w:w="1028"/>
        <w:gridCol w:w="1028"/>
        <w:gridCol w:w="1660"/>
        <w:gridCol w:w="1175"/>
      </w:tblGrid>
      <w:tr w:rsidR="00E24DC4" w:rsidRPr="004308DD" w:rsidTr="00E24DC4">
        <w:trPr>
          <w:trHeight w:val="6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both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both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Сдавали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«5»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«4»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«3»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«2»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Уровень обученности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71641" w:rsidRDefault="00E24DC4" w:rsidP="00E24DC4">
            <w:pPr>
              <w:jc w:val="center"/>
              <w:rPr>
                <w:bCs/>
                <w:color w:val="1F497D"/>
                <w:sz w:val="24"/>
                <w:szCs w:val="24"/>
              </w:rPr>
            </w:pPr>
            <w:r w:rsidRPr="00071641">
              <w:rPr>
                <w:bCs/>
                <w:color w:val="1F497D"/>
                <w:sz w:val="24"/>
                <w:szCs w:val="24"/>
              </w:rPr>
              <w:t>Качество знаний</w:t>
            </w:r>
          </w:p>
        </w:tc>
      </w:tr>
      <w:tr w:rsidR="00E24DC4" w:rsidRPr="004308DD" w:rsidTr="00E24DC4">
        <w:trPr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24DC4" w:rsidRPr="004308DD" w:rsidTr="00E24DC4">
        <w:trPr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</w:t>
            </w:r>
            <w:r w:rsidRPr="000501D5">
              <w:rPr>
                <w:sz w:val="24"/>
                <w:szCs w:val="24"/>
              </w:rPr>
              <w:t>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92,3</w:t>
            </w:r>
          </w:p>
        </w:tc>
      </w:tr>
      <w:tr w:rsidR="00E24DC4" w:rsidRPr="004308DD" w:rsidTr="00E24DC4">
        <w:trPr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24DC4" w:rsidRPr="004308DD" w:rsidTr="00E24DC4">
        <w:trPr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24DC4" w:rsidRPr="004308DD" w:rsidTr="00E24DC4">
        <w:trPr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88,2</w:t>
            </w:r>
          </w:p>
        </w:tc>
      </w:tr>
      <w:tr w:rsidR="00E24DC4" w:rsidRPr="004308DD" w:rsidTr="00E24DC4">
        <w:trPr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86,7</w:t>
            </w:r>
          </w:p>
        </w:tc>
      </w:tr>
      <w:tr w:rsidR="00E24DC4" w:rsidRPr="004308DD" w:rsidTr="00E24DC4">
        <w:trPr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24DC4" w:rsidRPr="004308DD" w:rsidTr="00E24DC4">
        <w:trPr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94,4</w:t>
            </w:r>
          </w:p>
        </w:tc>
      </w:tr>
      <w:tr w:rsidR="00E24DC4" w:rsidRPr="004308DD" w:rsidTr="00E24DC4">
        <w:trPr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DC4" w:rsidRPr="004308DD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DC4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E24DC4" w:rsidRDefault="00E24DC4" w:rsidP="00E24DC4">
      <w:pPr>
        <w:ind w:firstLine="540"/>
        <w:jc w:val="both"/>
        <w:rPr>
          <w:sz w:val="26"/>
          <w:szCs w:val="26"/>
        </w:rPr>
      </w:pPr>
    </w:p>
    <w:p w:rsidR="00E24DC4" w:rsidRDefault="00E24DC4" w:rsidP="00E24DC4">
      <w:pPr>
        <w:ind w:firstLine="540"/>
        <w:jc w:val="both"/>
        <w:rPr>
          <w:sz w:val="26"/>
          <w:szCs w:val="26"/>
        </w:rPr>
      </w:pPr>
      <w:r w:rsidRPr="00E50364">
        <w:rPr>
          <w:sz w:val="26"/>
          <w:szCs w:val="26"/>
        </w:rPr>
        <w:t>100%  качества показали учащиеся</w:t>
      </w:r>
      <w:r>
        <w:rPr>
          <w:sz w:val="26"/>
          <w:szCs w:val="26"/>
        </w:rPr>
        <w:t xml:space="preserve"> по истории</w:t>
      </w:r>
      <w:r w:rsidRPr="00E50364">
        <w:rPr>
          <w:sz w:val="26"/>
          <w:szCs w:val="26"/>
        </w:rPr>
        <w:t>, литературе,  английскому яз</w:t>
      </w:r>
      <w:r>
        <w:rPr>
          <w:sz w:val="26"/>
          <w:szCs w:val="26"/>
        </w:rPr>
        <w:t>ыку, химии</w:t>
      </w:r>
      <w:r w:rsidRPr="00E50364">
        <w:rPr>
          <w:sz w:val="26"/>
          <w:szCs w:val="26"/>
        </w:rPr>
        <w:t>, информат</w:t>
      </w:r>
      <w:r>
        <w:rPr>
          <w:sz w:val="26"/>
          <w:szCs w:val="26"/>
        </w:rPr>
        <w:t>ике и ИКТ</w:t>
      </w:r>
      <w:r w:rsidRPr="00E50364">
        <w:rPr>
          <w:sz w:val="26"/>
          <w:szCs w:val="26"/>
        </w:rPr>
        <w:t>. Высокое качество знаний по физике, обществознанию, биологии и географии.</w:t>
      </w:r>
    </w:p>
    <w:p w:rsidR="00E24DC4" w:rsidRDefault="00E24DC4" w:rsidP="00E24DC4">
      <w:pPr>
        <w:spacing w:before="120"/>
        <w:ind w:firstLine="539"/>
        <w:jc w:val="center"/>
        <w:rPr>
          <w:b/>
          <w:color w:val="C00000"/>
          <w:sz w:val="26"/>
          <w:szCs w:val="26"/>
        </w:rPr>
      </w:pPr>
      <w:r w:rsidRPr="00B82ABB">
        <w:rPr>
          <w:b/>
          <w:color w:val="C00000"/>
          <w:sz w:val="26"/>
          <w:szCs w:val="26"/>
        </w:rPr>
        <w:t xml:space="preserve">Сравнение результатов, полученных по предметам по выбору выпускниками </w:t>
      </w:r>
    </w:p>
    <w:p w:rsidR="00E24DC4" w:rsidRDefault="00E24DC4" w:rsidP="00E24DC4">
      <w:pPr>
        <w:spacing w:after="120"/>
        <w:ind w:firstLine="539"/>
        <w:jc w:val="center"/>
        <w:rPr>
          <w:b/>
          <w:color w:val="C00000"/>
          <w:sz w:val="24"/>
          <w:szCs w:val="24"/>
        </w:rPr>
      </w:pPr>
      <w:r w:rsidRPr="00B82ABB">
        <w:rPr>
          <w:b/>
          <w:color w:val="C00000"/>
          <w:sz w:val="26"/>
          <w:szCs w:val="26"/>
        </w:rPr>
        <w:t>9-х классов, с результатами независимой экспертизы:</w:t>
      </w:r>
    </w:p>
    <w:tbl>
      <w:tblPr>
        <w:tblW w:w="9878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5"/>
        <w:gridCol w:w="1701"/>
        <w:gridCol w:w="968"/>
        <w:gridCol w:w="969"/>
        <w:gridCol w:w="969"/>
        <w:gridCol w:w="968"/>
        <w:gridCol w:w="969"/>
        <w:gridCol w:w="969"/>
      </w:tblGrid>
      <w:tr w:rsidR="00E24DC4" w:rsidRPr="000501D5" w:rsidTr="00E24DC4">
        <w:trPr>
          <w:jc w:val="center"/>
        </w:trPr>
        <w:tc>
          <w:tcPr>
            <w:tcW w:w="2365" w:type="dxa"/>
            <w:vMerge w:val="restart"/>
            <w:vAlign w:val="center"/>
          </w:tcPr>
          <w:p w:rsidR="00E24DC4" w:rsidRPr="009A50C6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9A50C6">
              <w:rPr>
                <w:color w:val="1F497D"/>
                <w:sz w:val="24"/>
                <w:szCs w:val="24"/>
              </w:rPr>
              <w:t>Предмет</w:t>
            </w:r>
          </w:p>
        </w:tc>
        <w:tc>
          <w:tcPr>
            <w:tcW w:w="1701" w:type="dxa"/>
            <w:vMerge w:val="restart"/>
          </w:tcPr>
          <w:p w:rsidR="00E24DC4" w:rsidRPr="009A50C6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9A50C6">
              <w:rPr>
                <w:color w:val="1F497D"/>
                <w:sz w:val="24"/>
                <w:szCs w:val="24"/>
              </w:rPr>
              <w:t>Кол-во выпускников,</w:t>
            </w:r>
          </w:p>
          <w:p w:rsidR="00E24DC4" w:rsidRPr="009A50C6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9A50C6">
              <w:rPr>
                <w:color w:val="1F497D"/>
                <w:sz w:val="24"/>
                <w:szCs w:val="24"/>
              </w:rPr>
              <w:t>сдававших экзамены в форме ОГЭ</w:t>
            </w:r>
          </w:p>
        </w:tc>
        <w:tc>
          <w:tcPr>
            <w:tcW w:w="1937" w:type="dxa"/>
            <w:gridSpan w:val="2"/>
          </w:tcPr>
          <w:p w:rsidR="00E24DC4" w:rsidRPr="009A50C6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9A50C6">
              <w:rPr>
                <w:color w:val="1F497D"/>
                <w:sz w:val="24"/>
                <w:szCs w:val="24"/>
              </w:rPr>
              <w:t>Подтвердили годовую отметку</w:t>
            </w:r>
          </w:p>
        </w:tc>
        <w:tc>
          <w:tcPr>
            <w:tcW w:w="1937" w:type="dxa"/>
            <w:gridSpan w:val="2"/>
          </w:tcPr>
          <w:p w:rsidR="00E24DC4" w:rsidRPr="009A50C6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9A50C6">
              <w:rPr>
                <w:color w:val="1F497D"/>
                <w:sz w:val="24"/>
                <w:szCs w:val="24"/>
              </w:rPr>
              <w:t>Получили отметку выше годовой</w:t>
            </w:r>
          </w:p>
        </w:tc>
        <w:tc>
          <w:tcPr>
            <w:tcW w:w="1938" w:type="dxa"/>
            <w:gridSpan w:val="2"/>
          </w:tcPr>
          <w:p w:rsidR="00E24DC4" w:rsidRPr="009A50C6" w:rsidRDefault="00E24DC4" w:rsidP="00E24DC4">
            <w:pPr>
              <w:jc w:val="center"/>
              <w:rPr>
                <w:color w:val="1F497D"/>
                <w:sz w:val="24"/>
                <w:szCs w:val="24"/>
              </w:rPr>
            </w:pPr>
            <w:r w:rsidRPr="009A50C6">
              <w:rPr>
                <w:color w:val="1F497D"/>
                <w:sz w:val="24"/>
                <w:szCs w:val="24"/>
              </w:rPr>
              <w:t>Получили отметку ниже годовой</w:t>
            </w:r>
          </w:p>
        </w:tc>
      </w:tr>
      <w:tr w:rsidR="00E24DC4" w:rsidRPr="000501D5" w:rsidTr="00E24DC4">
        <w:trPr>
          <w:jc w:val="center"/>
        </w:trPr>
        <w:tc>
          <w:tcPr>
            <w:tcW w:w="2365" w:type="dxa"/>
            <w:vMerge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кол-во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%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кол-во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%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кол-во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%</w:t>
            </w:r>
          </w:p>
        </w:tc>
      </w:tr>
      <w:tr w:rsidR="00E24DC4" w:rsidRPr="000501D5" w:rsidTr="00E24DC4">
        <w:trPr>
          <w:trHeight w:val="283"/>
          <w:jc w:val="center"/>
        </w:trPr>
        <w:tc>
          <w:tcPr>
            <w:tcW w:w="2365" w:type="dxa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История</w:t>
            </w:r>
          </w:p>
        </w:tc>
        <w:tc>
          <w:tcPr>
            <w:tcW w:w="1701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91,7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</w:tr>
      <w:tr w:rsidR="00E24DC4" w:rsidRPr="000501D5" w:rsidTr="00E24DC4">
        <w:trPr>
          <w:trHeight w:val="283"/>
          <w:jc w:val="center"/>
        </w:trPr>
        <w:tc>
          <w:tcPr>
            <w:tcW w:w="2365" w:type="dxa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</w:t>
            </w:r>
            <w:r w:rsidRPr="000501D5">
              <w:rPr>
                <w:sz w:val="24"/>
                <w:szCs w:val="24"/>
              </w:rPr>
              <w:t>знание</w:t>
            </w:r>
          </w:p>
        </w:tc>
        <w:tc>
          <w:tcPr>
            <w:tcW w:w="1701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51,3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12,8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35,9</w:t>
            </w:r>
          </w:p>
        </w:tc>
      </w:tr>
      <w:tr w:rsidR="00E24DC4" w:rsidRPr="000501D5" w:rsidTr="00E24DC4">
        <w:trPr>
          <w:trHeight w:val="283"/>
          <w:jc w:val="center"/>
        </w:trPr>
        <w:tc>
          <w:tcPr>
            <w:tcW w:w="2365" w:type="dxa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24DC4" w:rsidRPr="000501D5" w:rsidTr="00E24DC4">
        <w:trPr>
          <w:trHeight w:val="283"/>
          <w:jc w:val="center"/>
        </w:trPr>
        <w:tc>
          <w:tcPr>
            <w:tcW w:w="2365" w:type="dxa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701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</w:tr>
      <w:tr w:rsidR="00E24DC4" w:rsidRPr="000501D5" w:rsidTr="00E24DC4">
        <w:trPr>
          <w:trHeight w:val="283"/>
          <w:jc w:val="center"/>
        </w:trPr>
        <w:tc>
          <w:tcPr>
            <w:tcW w:w="2365" w:type="dxa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47,1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29,4</w:t>
            </w:r>
          </w:p>
        </w:tc>
      </w:tr>
      <w:tr w:rsidR="00E24DC4" w:rsidRPr="000501D5" w:rsidTr="00E24DC4">
        <w:trPr>
          <w:trHeight w:val="283"/>
          <w:jc w:val="center"/>
        </w:trPr>
        <w:tc>
          <w:tcPr>
            <w:tcW w:w="2365" w:type="dxa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68" w:type="dxa"/>
            <w:vAlign w:val="center"/>
          </w:tcPr>
          <w:p w:rsidR="00E24DC4" w:rsidRPr="00BC0B81" w:rsidRDefault="00E24DC4" w:rsidP="00E24DC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53,3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46,7</w:t>
            </w:r>
          </w:p>
        </w:tc>
      </w:tr>
      <w:tr w:rsidR="00E24DC4" w:rsidRPr="000501D5" w:rsidTr="00E24DC4">
        <w:trPr>
          <w:trHeight w:val="283"/>
          <w:jc w:val="center"/>
        </w:trPr>
        <w:tc>
          <w:tcPr>
            <w:tcW w:w="2365" w:type="dxa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Химия</w:t>
            </w:r>
          </w:p>
        </w:tc>
        <w:tc>
          <w:tcPr>
            <w:tcW w:w="1701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57,7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34,6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7,7</w:t>
            </w:r>
          </w:p>
        </w:tc>
      </w:tr>
      <w:tr w:rsidR="00E24DC4" w:rsidRPr="000501D5" w:rsidTr="00E24DC4">
        <w:trPr>
          <w:trHeight w:val="283"/>
          <w:jc w:val="center"/>
        </w:trPr>
        <w:tc>
          <w:tcPr>
            <w:tcW w:w="2365" w:type="dxa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Физика</w:t>
            </w:r>
          </w:p>
        </w:tc>
        <w:tc>
          <w:tcPr>
            <w:tcW w:w="1701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22,2</w:t>
            </w:r>
          </w:p>
        </w:tc>
      </w:tr>
      <w:tr w:rsidR="00E24DC4" w:rsidRPr="000501D5" w:rsidTr="00E24DC4">
        <w:trPr>
          <w:trHeight w:val="283"/>
          <w:jc w:val="center"/>
        </w:trPr>
        <w:tc>
          <w:tcPr>
            <w:tcW w:w="2365" w:type="dxa"/>
            <w:vAlign w:val="center"/>
          </w:tcPr>
          <w:p w:rsidR="00E24DC4" w:rsidRPr="000501D5" w:rsidRDefault="00E24DC4" w:rsidP="00E24DC4">
            <w:pPr>
              <w:rPr>
                <w:sz w:val="24"/>
                <w:szCs w:val="24"/>
              </w:rPr>
            </w:pPr>
            <w:r w:rsidRPr="000501D5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1701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E24DC4" w:rsidRPr="000501D5" w:rsidRDefault="00E24DC4" w:rsidP="00E24DC4">
            <w:pPr>
              <w:jc w:val="center"/>
              <w:rPr>
                <w:sz w:val="24"/>
                <w:szCs w:val="24"/>
              </w:rPr>
            </w:pPr>
          </w:p>
        </w:tc>
      </w:tr>
    </w:tbl>
    <w:p w:rsidR="00E24DC4" w:rsidRDefault="00E24DC4" w:rsidP="00E24DC4">
      <w:pPr>
        <w:ind w:firstLine="540"/>
        <w:jc w:val="center"/>
        <w:rPr>
          <w:b/>
          <w:color w:val="C00000"/>
          <w:sz w:val="24"/>
          <w:szCs w:val="24"/>
        </w:rPr>
      </w:pPr>
    </w:p>
    <w:p w:rsidR="00E24DC4" w:rsidRPr="00B82ABB" w:rsidRDefault="00E24DC4" w:rsidP="00E24DC4">
      <w:pPr>
        <w:ind w:firstLine="540"/>
        <w:jc w:val="both"/>
        <w:rPr>
          <w:sz w:val="26"/>
          <w:szCs w:val="26"/>
        </w:rPr>
      </w:pPr>
      <w:r w:rsidRPr="00B82ABB">
        <w:rPr>
          <w:sz w:val="26"/>
          <w:szCs w:val="26"/>
        </w:rPr>
        <w:t xml:space="preserve">К государственной итоговой аттестации были допущены </w:t>
      </w:r>
      <w:r>
        <w:rPr>
          <w:sz w:val="26"/>
          <w:szCs w:val="26"/>
        </w:rPr>
        <w:t>71</w:t>
      </w:r>
      <w:r w:rsidRPr="00B82ABB">
        <w:rPr>
          <w:sz w:val="26"/>
          <w:szCs w:val="26"/>
        </w:rPr>
        <w:t xml:space="preserve"> выпускник 11-х классов. Все учащиеся успешно прошли аттестацию за курс среднего общего образования по обязательным предметам (русскому языку и математике), преодолели минимальный порог, установленный Рособрнадзором по предметам.</w:t>
      </w:r>
    </w:p>
    <w:p w:rsidR="00E24DC4" w:rsidRPr="00B82ABB" w:rsidRDefault="00E24DC4" w:rsidP="00E24DC4">
      <w:pPr>
        <w:spacing w:before="120"/>
        <w:ind w:firstLine="539"/>
        <w:jc w:val="center"/>
        <w:rPr>
          <w:b/>
          <w:color w:val="C00000"/>
          <w:sz w:val="26"/>
          <w:szCs w:val="26"/>
        </w:rPr>
      </w:pPr>
      <w:r w:rsidRPr="00B82ABB">
        <w:rPr>
          <w:b/>
          <w:color w:val="C00000"/>
          <w:sz w:val="26"/>
          <w:szCs w:val="26"/>
        </w:rPr>
        <w:t>Результаты обязательных экзаменов представлены в таблице:</w:t>
      </w:r>
    </w:p>
    <w:p w:rsidR="00E24DC4" w:rsidRPr="00DE191F" w:rsidRDefault="00E24DC4" w:rsidP="00E24DC4">
      <w:pPr>
        <w:ind w:firstLine="540"/>
        <w:jc w:val="center"/>
        <w:rPr>
          <w:color w:val="C00000"/>
          <w:sz w:val="24"/>
          <w:szCs w:val="24"/>
        </w:rPr>
      </w:pPr>
      <w:r w:rsidRPr="00DE191F">
        <w:rPr>
          <w:color w:val="C00000"/>
          <w:sz w:val="24"/>
          <w:szCs w:val="24"/>
        </w:rPr>
        <w:t>Русский язык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740"/>
        <w:gridCol w:w="2741"/>
        <w:gridCol w:w="2741"/>
      </w:tblGrid>
      <w:tr w:rsidR="00E24DC4" w:rsidRPr="004E31D1" w:rsidTr="00E24DC4">
        <w:tc>
          <w:tcPr>
            <w:tcW w:w="2268" w:type="dxa"/>
          </w:tcPr>
          <w:p w:rsidR="00E24DC4" w:rsidRPr="004E31D1" w:rsidRDefault="00E24DC4" w:rsidP="00E24D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40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DE191F">
              <w:rPr>
                <w:color w:val="1F497D"/>
                <w:sz w:val="24"/>
                <w:szCs w:val="24"/>
              </w:rPr>
              <w:t>Средний балл</w:t>
            </w:r>
          </w:p>
        </w:tc>
        <w:tc>
          <w:tcPr>
            <w:tcW w:w="2741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1F497D"/>
                <w:sz w:val="24"/>
                <w:szCs w:val="24"/>
              </w:rPr>
            </w:pPr>
            <w:r w:rsidRPr="00DE191F">
              <w:rPr>
                <w:color w:val="1F497D"/>
                <w:sz w:val="24"/>
                <w:szCs w:val="24"/>
              </w:rPr>
              <w:t>Минимальный балл</w:t>
            </w:r>
          </w:p>
        </w:tc>
        <w:tc>
          <w:tcPr>
            <w:tcW w:w="2741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1F497D"/>
                <w:sz w:val="24"/>
                <w:szCs w:val="24"/>
              </w:rPr>
            </w:pPr>
            <w:r w:rsidRPr="00DE191F">
              <w:rPr>
                <w:color w:val="1F497D"/>
                <w:sz w:val="24"/>
                <w:szCs w:val="24"/>
              </w:rPr>
              <w:t>Максимальный балл</w:t>
            </w:r>
          </w:p>
        </w:tc>
      </w:tr>
      <w:tr w:rsidR="00E24DC4" w:rsidRPr="004E31D1" w:rsidTr="00E24DC4">
        <w:tc>
          <w:tcPr>
            <w:tcW w:w="2268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rPr>
                <w:color w:val="1F497D"/>
                <w:sz w:val="24"/>
                <w:szCs w:val="24"/>
              </w:rPr>
            </w:pPr>
            <w:r w:rsidRPr="00550FCA">
              <w:rPr>
                <w:color w:val="1F497D"/>
                <w:sz w:val="24"/>
                <w:szCs w:val="24"/>
              </w:rPr>
              <w:t>11А</w:t>
            </w:r>
          </w:p>
        </w:tc>
        <w:tc>
          <w:tcPr>
            <w:tcW w:w="2740" w:type="dxa"/>
          </w:tcPr>
          <w:p w:rsidR="00E24DC4" w:rsidRPr="009F3D17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80,7</w:t>
            </w:r>
          </w:p>
        </w:tc>
        <w:tc>
          <w:tcPr>
            <w:tcW w:w="2741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741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</w:tr>
      <w:tr w:rsidR="00E24DC4" w:rsidRPr="004E31D1" w:rsidTr="00E24DC4">
        <w:tc>
          <w:tcPr>
            <w:tcW w:w="2268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rPr>
                <w:color w:val="1F497D"/>
                <w:sz w:val="24"/>
                <w:szCs w:val="24"/>
              </w:rPr>
            </w:pPr>
            <w:r w:rsidRPr="00550FCA">
              <w:rPr>
                <w:color w:val="1F497D"/>
                <w:sz w:val="24"/>
                <w:szCs w:val="24"/>
              </w:rPr>
              <w:t>11Б</w:t>
            </w:r>
          </w:p>
        </w:tc>
        <w:tc>
          <w:tcPr>
            <w:tcW w:w="2740" w:type="dxa"/>
          </w:tcPr>
          <w:p w:rsidR="00E24DC4" w:rsidRPr="009F3D17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72,9</w:t>
            </w:r>
          </w:p>
        </w:tc>
        <w:tc>
          <w:tcPr>
            <w:tcW w:w="2741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741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E24DC4" w:rsidRPr="004E31D1" w:rsidTr="00E24DC4">
        <w:tc>
          <w:tcPr>
            <w:tcW w:w="2268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lastRenderedPageBreak/>
              <w:t>11В</w:t>
            </w:r>
          </w:p>
        </w:tc>
        <w:tc>
          <w:tcPr>
            <w:tcW w:w="2740" w:type="dxa"/>
          </w:tcPr>
          <w:p w:rsidR="00E24DC4" w:rsidRPr="009F3D17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68,8</w:t>
            </w:r>
          </w:p>
        </w:tc>
        <w:tc>
          <w:tcPr>
            <w:tcW w:w="2741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2741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E24DC4" w:rsidRPr="00DE191F" w:rsidTr="00E24DC4">
        <w:tc>
          <w:tcPr>
            <w:tcW w:w="2268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rPr>
                <w:color w:val="1F497D"/>
                <w:sz w:val="24"/>
                <w:szCs w:val="24"/>
              </w:rPr>
            </w:pPr>
            <w:r w:rsidRPr="00DE191F">
              <w:rPr>
                <w:color w:val="1F497D"/>
                <w:sz w:val="24"/>
                <w:szCs w:val="24"/>
              </w:rPr>
              <w:t>Итого</w:t>
            </w:r>
          </w:p>
        </w:tc>
        <w:tc>
          <w:tcPr>
            <w:tcW w:w="2740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74,3</w:t>
            </w:r>
          </w:p>
        </w:tc>
        <w:tc>
          <w:tcPr>
            <w:tcW w:w="2741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47</w:t>
            </w:r>
          </w:p>
        </w:tc>
        <w:tc>
          <w:tcPr>
            <w:tcW w:w="2741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98</w:t>
            </w:r>
          </w:p>
        </w:tc>
      </w:tr>
      <w:tr w:rsidR="00E24DC4" w:rsidRPr="00DE191F" w:rsidTr="00E24DC4">
        <w:tc>
          <w:tcPr>
            <w:tcW w:w="2268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Россия</w:t>
            </w:r>
          </w:p>
        </w:tc>
        <w:tc>
          <w:tcPr>
            <w:tcW w:w="2740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62,5</w:t>
            </w:r>
          </w:p>
        </w:tc>
        <w:tc>
          <w:tcPr>
            <w:tcW w:w="2741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</w:p>
        </w:tc>
        <w:tc>
          <w:tcPr>
            <w:tcW w:w="2741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</w:p>
        </w:tc>
      </w:tr>
      <w:tr w:rsidR="00E24DC4" w:rsidRPr="00DE191F" w:rsidTr="00E24DC4">
        <w:tc>
          <w:tcPr>
            <w:tcW w:w="2268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Липецк</w:t>
            </w:r>
          </w:p>
        </w:tc>
        <w:tc>
          <w:tcPr>
            <w:tcW w:w="2740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66,9</w:t>
            </w:r>
          </w:p>
        </w:tc>
        <w:tc>
          <w:tcPr>
            <w:tcW w:w="2741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</w:p>
        </w:tc>
        <w:tc>
          <w:tcPr>
            <w:tcW w:w="2741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</w:p>
        </w:tc>
      </w:tr>
    </w:tbl>
    <w:p w:rsidR="00E24DC4" w:rsidRDefault="00E24DC4" w:rsidP="00E24DC4">
      <w:pPr>
        <w:jc w:val="center"/>
        <w:rPr>
          <w:color w:val="C00000"/>
          <w:sz w:val="24"/>
          <w:szCs w:val="24"/>
        </w:rPr>
      </w:pPr>
      <w:r w:rsidRPr="00DE191F">
        <w:rPr>
          <w:color w:val="C00000"/>
          <w:sz w:val="24"/>
          <w:szCs w:val="24"/>
        </w:rPr>
        <w:t>Математика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740"/>
        <w:gridCol w:w="2741"/>
        <w:gridCol w:w="2741"/>
      </w:tblGrid>
      <w:tr w:rsidR="00E24DC4" w:rsidRPr="004E31D1" w:rsidTr="00E24DC4">
        <w:tc>
          <w:tcPr>
            <w:tcW w:w="2268" w:type="dxa"/>
          </w:tcPr>
          <w:p w:rsidR="00E24DC4" w:rsidRPr="004E31D1" w:rsidRDefault="00E24DC4" w:rsidP="00E24D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40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DE191F">
              <w:rPr>
                <w:color w:val="1F497D"/>
                <w:sz w:val="24"/>
                <w:szCs w:val="24"/>
              </w:rPr>
              <w:t>Средний балл</w:t>
            </w:r>
          </w:p>
        </w:tc>
        <w:tc>
          <w:tcPr>
            <w:tcW w:w="2741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1F497D"/>
                <w:sz w:val="24"/>
                <w:szCs w:val="24"/>
              </w:rPr>
            </w:pPr>
            <w:r w:rsidRPr="00DE191F">
              <w:rPr>
                <w:color w:val="1F497D"/>
                <w:sz w:val="24"/>
                <w:szCs w:val="24"/>
              </w:rPr>
              <w:t>Минимальный балл</w:t>
            </w:r>
          </w:p>
        </w:tc>
        <w:tc>
          <w:tcPr>
            <w:tcW w:w="2741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1F497D"/>
                <w:sz w:val="24"/>
                <w:szCs w:val="24"/>
              </w:rPr>
            </w:pPr>
            <w:r w:rsidRPr="00DE191F">
              <w:rPr>
                <w:color w:val="1F497D"/>
                <w:sz w:val="24"/>
                <w:szCs w:val="24"/>
              </w:rPr>
              <w:t>Максимальный балл</w:t>
            </w:r>
          </w:p>
        </w:tc>
      </w:tr>
      <w:tr w:rsidR="00E24DC4" w:rsidRPr="004E31D1" w:rsidTr="00E24DC4">
        <w:tc>
          <w:tcPr>
            <w:tcW w:w="2268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rPr>
                <w:color w:val="1F497D"/>
                <w:sz w:val="24"/>
                <w:szCs w:val="24"/>
              </w:rPr>
            </w:pPr>
            <w:r w:rsidRPr="00550FCA">
              <w:rPr>
                <w:color w:val="1F497D"/>
                <w:sz w:val="24"/>
                <w:szCs w:val="24"/>
              </w:rPr>
              <w:t>11А</w:t>
            </w:r>
          </w:p>
        </w:tc>
        <w:tc>
          <w:tcPr>
            <w:tcW w:w="2740" w:type="dxa"/>
          </w:tcPr>
          <w:p w:rsidR="00E24DC4" w:rsidRPr="009F3D17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64,3</w:t>
            </w:r>
          </w:p>
        </w:tc>
        <w:tc>
          <w:tcPr>
            <w:tcW w:w="2741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741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E24DC4" w:rsidRPr="004E31D1" w:rsidTr="00E24DC4">
        <w:tc>
          <w:tcPr>
            <w:tcW w:w="2268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rPr>
                <w:color w:val="1F497D"/>
                <w:sz w:val="24"/>
                <w:szCs w:val="24"/>
              </w:rPr>
            </w:pPr>
            <w:r w:rsidRPr="00550FCA">
              <w:rPr>
                <w:color w:val="1F497D"/>
                <w:sz w:val="24"/>
                <w:szCs w:val="24"/>
              </w:rPr>
              <w:t>11Б</w:t>
            </w:r>
          </w:p>
        </w:tc>
        <w:tc>
          <w:tcPr>
            <w:tcW w:w="2740" w:type="dxa"/>
          </w:tcPr>
          <w:p w:rsidR="00E24DC4" w:rsidRPr="009F3D17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51,1</w:t>
            </w:r>
          </w:p>
        </w:tc>
        <w:tc>
          <w:tcPr>
            <w:tcW w:w="2741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741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E24DC4" w:rsidRPr="004E31D1" w:rsidTr="00E24DC4">
        <w:tc>
          <w:tcPr>
            <w:tcW w:w="2268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11В</w:t>
            </w:r>
          </w:p>
        </w:tc>
        <w:tc>
          <w:tcPr>
            <w:tcW w:w="2740" w:type="dxa"/>
          </w:tcPr>
          <w:p w:rsidR="00E24DC4" w:rsidRPr="009F3D17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741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741" w:type="dxa"/>
          </w:tcPr>
          <w:p w:rsidR="00E24DC4" w:rsidRPr="00550FCA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E24DC4" w:rsidRPr="00DE191F" w:rsidTr="00E24DC4">
        <w:tc>
          <w:tcPr>
            <w:tcW w:w="2268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rPr>
                <w:color w:val="1F497D"/>
                <w:sz w:val="24"/>
                <w:szCs w:val="24"/>
              </w:rPr>
            </w:pPr>
            <w:r w:rsidRPr="00DE191F">
              <w:rPr>
                <w:color w:val="1F497D"/>
                <w:sz w:val="24"/>
                <w:szCs w:val="24"/>
              </w:rPr>
              <w:t>Итого</w:t>
            </w:r>
          </w:p>
        </w:tc>
        <w:tc>
          <w:tcPr>
            <w:tcW w:w="2740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55,9</w:t>
            </w:r>
          </w:p>
        </w:tc>
        <w:tc>
          <w:tcPr>
            <w:tcW w:w="2741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28</w:t>
            </w:r>
          </w:p>
        </w:tc>
        <w:tc>
          <w:tcPr>
            <w:tcW w:w="2741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82</w:t>
            </w:r>
          </w:p>
        </w:tc>
      </w:tr>
      <w:tr w:rsidR="00E24DC4" w:rsidRPr="00DE191F" w:rsidTr="00E24DC4">
        <w:tc>
          <w:tcPr>
            <w:tcW w:w="2268" w:type="dxa"/>
          </w:tcPr>
          <w:p w:rsidR="00E24DC4" w:rsidRPr="00DE191F" w:rsidRDefault="00E24DC4" w:rsidP="00E24DC4">
            <w:pPr>
              <w:widowControl w:val="0"/>
              <w:autoSpaceDE w:val="0"/>
              <w:autoSpaceDN w:val="0"/>
              <w:adjustRightInd w:val="0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Россия</w:t>
            </w:r>
          </w:p>
        </w:tc>
        <w:tc>
          <w:tcPr>
            <w:tcW w:w="2740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39,6</w:t>
            </w:r>
          </w:p>
        </w:tc>
        <w:tc>
          <w:tcPr>
            <w:tcW w:w="2741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</w:p>
        </w:tc>
        <w:tc>
          <w:tcPr>
            <w:tcW w:w="2741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</w:p>
        </w:tc>
      </w:tr>
      <w:tr w:rsidR="00E24DC4" w:rsidRPr="00DE191F" w:rsidTr="00E24DC4">
        <w:tc>
          <w:tcPr>
            <w:tcW w:w="2268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Липецк</w:t>
            </w:r>
          </w:p>
        </w:tc>
        <w:tc>
          <w:tcPr>
            <w:tcW w:w="2740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48,6</w:t>
            </w:r>
          </w:p>
        </w:tc>
        <w:tc>
          <w:tcPr>
            <w:tcW w:w="2741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</w:p>
        </w:tc>
        <w:tc>
          <w:tcPr>
            <w:tcW w:w="2741" w:type="dxa"/>
          </w:tcPr>
          <w:p w:rsidR="00E24DC4" w:rsidRDefault="00E24DC4" w:rsidP="00E24DC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</w:p>
        </w:tc>
      </w:tr>
    </w:tbl>
    <w:p w:rsidR="00E24DC4" w:rsidRDefault="00E24DC4" w:rsidP="00E24DC4">
      <w:pPr>
        <w:jc w:val="center"/>
        <w:rPr>
          <w:color w:val="C00000"/>
          <w:sz w:val="24"/>
          <w:szCs w:val="24"/>
        </w:rPr>
      </w:pPr>
    </w:p>
    <w:p w:rsidR="00E24DC4" w:rsidRPr="00B82ABB" w:rsidRDefault="00E24DC4" w:rsidP="00E24DC4">
      <w:pPr>
        <w:ind w:firstLine="540"/>
        <w:jc w:val="both"/>
        <w:rPr>
          <w:sz w:val="26"/>
          <w:szCs w:val="26"/>
        </w:rPr>
      </w:pPr>
      <w:r w:rsidRPr="00B82ABB">
        <w:rPr>
          <w:sz w:val="26"/>
          <w:szCs w:val="26"/>
        </w:rPr>
        <w:t xml:space="preserve">По выбору выпускники 11-х классов сдавали  предметы:  английский язык – </w:t>
      </w:r>
      <w:r>
        <w:rPr>
          <w:sz w:val="26"/>
          <w:szCs w:val="26"/>
        </w:rPr>
        <w:t>7</w:t>
      </w:r>
      <w:r w:rsidRPr="00B82ABB">
        <w:rPr>
          <w:sz w:val="26"/>
          <w:szCs w:val="26"/>
        </w:rPr>
        <w:t xml:space="preserve"> чел.,</w:t>
      </w:r>
      <w:r w:rsidRPr="00B82ABB">
        <w:rPr>
          <w:b/>
          <w:sz w:val="26"/>
          <w:szCs w:val="26"/>
        </w:rPr>
        <w:t xml:space="preserve"> </w:t>
      </w:r>
      <w:r w:rsidRPr="00B82ABB">
        <w:rPr>
          <w:sz w:val="26"/>
          <w:szCs w:val="26"/>
        </w:rPr>
        <w:t>французский язык – 1 чел.,</w:t>
      </w:r>
      <w:r w:rsidRPr="00B82ABB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обществознание – 37 чел., химию – 13</w:t>
      </w:r>
      <w:r w:rsidRPr="00B82ABB">
        <w:rPr>
          <w:sz w:val="26"/>
          <w:szCs w:val="26"/>
        </w:rPr>
        <w:t xml:space="preserve"> чел</w:t>
      </w:r>
      <w:r w:rsidRPr="00B82ABB">
        <w:rPr>
          <w:b/>
          <w:sz w:val="26"/>
          <w:szCs w:val="26"/>
        </w:rPr>
        <w:t xml:space="preserve">., </w:t>
      </w:r>
      <w:r w:rsidRPr="00B82ABB">
        <w:rPr>
          <w:sz w:val="26"/>
          <w:szCs w:val="26"/>
        </w:rPr>
        <w:t>историю – 1</w:t>
      </w:r>
      <w:r>
        <w:rPr>
          <w:sz w:val="26"/>
          <w:szCs w:val="26"/>
        </w:rPr>
        <w:t>4</w:t>
      </w:r>
      <w:r w:rsidRPr="00B82ABB">
        <w:rPr>
          <w:sz w:val="26"/>
          <w:szCs w:val="26"/>
        </w:rPr>
        <w:t xml:space="preserve"> чел</w:t>
      </w:r>
      <w:r w:rsidRPr="00B82ABB">
        <w:rPr>
          <w:b/>
          <w:sz w:val="26"/>
          <w:szCs w:val="26"/>
        </w:rPr>
        <w:t xml:space="preserve">., </w:t>
      </w:r>
      <w:r w:rsidRPr="00B82ABB">
        <w:rPr>
          <w:sz w:val="26"/>
          <w:szCs w:val="26"/>
        </w:rPr>
        <w:t>биологию – 1</w:t>
      </w:r>
      <w:r>
        <w:rPr>
          <w:sz w:val="26"/>
          <w:szCs w:val="26"/>
        </w:rPr>
        <w:t>3</w:t>
      </w:r>
      <w:r w:rsidRPr="00B82ABB">
        <w:rPr>
          <w:sz w:val="26"/>
          <w:szCs w:val="26"/>
        </w:rPr>
        <w:t xml:space="preserve"> чел., физику – 1</w:t>
      </w:r>
      <w:r>
        <w:rPr>
          <w:sz w:val="26"/>
          <w:szCs w:val="26"/>
        </w:rPr>
        <w:t>9</w:t>
      </w:r>
      <w:r w:rsidRPr="00B82ABB">
        <w:rPr>
          <w:sz w:val="26"/>
          <w:szCs w:val="26"/>
        </w:rPr>
        <w:t xml:space="preserve"> чел.,</w:t>
      </w:r>
      <w:r w:rsidRPr="00B82ABB">
        <w:rPr>
          <w:b/>
          <w:sz w:val="26"/>
          <w:szCs w:val="26"/>
        </w:rPr>
        <w:t xml:space="preserve"> </w:t>
      </w:r>
      <w:r w:rsidRPr="00B82ABB">
        <w:rPr>
          <w:sz w:val="26"/>
          <w:szCs w:val="26"/>
        </w:rPr>
        <w:t xml:space="preserve">литературу – </w:t>
      </w:r>
      <w:r>
        <w:rPr>
          <w:sz w:val="26"/>
          <w:szCs w:val="26"/>
        </w:rPr>
        <w:t>6</w:t>
      </w:r>
      <w:r w:rsidRPr="00B82ABB">
        <w:rPr>
          <w:sz w:val="26"/>
          <w:szCs w:val="26"/>
        </w:rPr>
        <w:t xml:space="preserve"> чел.,</w:t>
      </w:r>
      <w:r w:rsidRPr="00B82ABB">
        <w:rPr>
          <w:b/>
          <w:sz w:val="26"/>
          <w:szCs w:val="26"/>
        </w:rPr>
        <w:t xml:space="preserve"> </w:t>
      </w:r>
      <w:r w:rsidRPr="00B82ABB">
        <w:rPr>
          <w:sz w:val="26"/>
          <w:szCs w:val="26"/>
        </w:rPr>
        <w:t xml:space="preserve">информатику и ИКТ – </w:t>
      </w:r>
      <w:r>
        <w:rPr>
          <w:sz w:val="26"/>
          <w:szCs w:val="26"/>
        </w:rPr>
        <w:t>2</w:t>
      </w:r>
      <w:r w:rsidRPr="00B82ABB">
        <w:rPr>
          <w:sz w:val="26"/>
          <w:szCs w:val="26"/>
        </w:rPr>
        <w:t xml:space="preserve"> чел.</w:t>
      </w:r>
      <w:r w:rsidRPr="00B82ABB">
        <w:rPr>
          <w:b/>
          <w:sz w:val="26"/>
          <w:szCs w:val="26"/>
        </w:rPr>
        <w:t xml:space="preserve"> </w:t>
      </w:r>
      <w:r w:rsidRPr="00B82ABB">
        <w:rPr>
          <w:sz w:val="26"/>
          <w:szCs w:val="26"/>
        </w:rPr>
        <w:t>Все выпускники преодолели минимальный порог, установленный Рособрнадзором по предметам.</w:t>
      </w:r>
    </w:p>
    <w:p w:rsidR="00E24DC4" w:rsidRPr="00FA5FBA" w:rsidRDefault="00E24DC4" w:rsidP="00E24DC4">
      <w:pPr>
        <w:ind w:firstLine="540"/>
        <w:jc w:val="center"/>
        <w:rPr>
          <w:b/>
          <w:color w:val="C00000"/>
          <w:sz w:val="26"/>
          <w:szCs w:val="26"/>
        </w:rPr>
      </w:pPr>
      <w:r w:rsidRPr="00FA5FBA">
        <w:rPr>
          <w:b/>
          <w:color w:val="C00000"/>
          <w:sz w:val="26"/>
          <w:szCs w:val="26"/>
        </w:rPr>
        <w:t>Средний балл по предметам по выбору учащихся:</w:t>
      </w:r>
    </w:p>
    <w:p w:rsidR="00E24DC4" w:rsidRPr="00DE191F" w:rsidRDefault="00E24DC4" w:rsidP="00E24DC4">
      <w:pPr>
        <w:ind w:firstLine="540"/>
        <w:jc w:val="center"/>
        <w:rPr>
          <w:b/>
          <w:color w:val="C00000"/>
          <w:sz w:val="24"/>
          <w:szCs w:val="24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2"/>
        <w:gridCol w:w="2623"/>
        <w:gridCol w:w="2622"/>
        <w:gridCol w:w="2623"/>
      </w:tblGrid>
      <w:tr w:rsidR="0097568F" w:rsidRPr="004E31D1" w:rsidTr="0097568F">
        <w:tc>
          <w:tcPr>
            <w:tcW w:w="2622" w:type="dxa"/>
            <w:vAlign w:val="center"/>
          </w:tcPr>
          <w:p w:rsidR="0097568F" w:rsidRPr="00DE191F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DE191F">
              <w:rPr>
                <w:color w:val="1F497D"/>
                <w:sz w:val="24"/>
                <w:szCs w:val="24"/>
              </w:rPr>
              <w:t>Предмет</w:t>
            </w:r>
          </w:p>
        </w:tc>
        <w:tc>
          <w:tcPr>
            <w:tcW w:w="2623" w:type="dxa"/>
            <w:vAlign w:val="center"/>
          </w:tcPr>
          <w:p w:rsidR="0097568F" w:rsidRPr="00DE191F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DE191F">
              <w:rPr>
                <w:color w:val="1F497D"/>
                <w:sz w:val="24"/>
                <w:szCs w:val="24"/>
              </w:rPr>
              <w:t>Средний балл</w:t>
            </w:r>
          </w:p>
        </w:tc>
        <w:tc>
          <w:tcPr>
            <w:tcW w:w="2622" w:type="dxa"/>
            <w:vAlign w:val="center"/>
          </w:tcPr>
          <w:p w:rsidR="0097568F" w:rsidRPr="00DE191F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DE191F">
              <w:rPr>
                <w:color w:val="1F497D"/>
                <w:sz w:val="24"/>
                <w:szCs w:val="24"/>
              </w:rPr>
              <w:t>Миним</w:t>
            </w:r>
            <w:r>
              <w:rPr>
                <w:color w:val="1F497D"/>
                <w:sz w:val="24"/>
                <w:szCs w:val="24"/>
              </w:rPr>
              <w:t>альный</w:t>
            </w:r>
            <w:r w:rsidRPr="00DE191F">
              <w:rPr>
                <w:color w:val="1F497D"/>
                <w:sz w:val="24"/>
                <w:szCs w:val="24"/>
              </w:rPr>
              <w:t xml:space="preserve"> балл</w:t>
            </w:r>
          </w:p>
        </w:tc>
        <w:tc>
          <w:tcPr>
            <w:tcW w:w="2623" w:type="dxa"/>
            <w:vAlign w:val="center"/>
          </w:tcPr>
          <w:p w:rsidR="0097568F" w:rsidRPr="00DE191F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F497D"/>
                <w:sz w:val="24"/>
                <w:szCs w:val="24"/>
              </w:rPr>
            </w:pPr>
            <w:r w:rsidRPr="00DE191F">
              <w:rPr>
                <w:color w:val="1F497D"/>
                <w:sz w:val="24"/>
                <w:szCs w:val="24"/>
              </w:rPr>
              <w:t>Максим</w:t>
            </w:r>
            <w:r>
              <w:rPr>
                <w:color w:val="1F497D"/>
                <w:sz w:val="24"/>
                <w:szCs w:val="24"/>
              </w:rPr>
              <w:t>альный</w:t>
            </w:r>
            <w:r w:rsidRPr="00DE191F">
              <w:rPr>
                <w:color w:val="1F497D"/>
                <w:sz w:val="24"/>
                <w:szCs w:val="24"/>
              </w:rPr>
              <w:t xml:space="preserve"> балл</w:t>
            </w:r>
          </w:p>
        </w:tc>
      </w:tr>
      <w:tr w:rsidR="0097568F" w:rsidRPr="004E31D1" w:rsidTr="0097568F">
        <w:tc>
          <w:tcPr>
            <w:tcW w:w="2622" w:type="dxa"/>
            <w:vAlign w:val="center"/>
          </w:tcPr>
          <w:p w:rsidR="0097568F" w:rsidRPr="004E31D1" w:rsidRDefault="0097568F" w:rsidP="0097568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E31D1">
              <w:rPr>
                <w:sz w:val="24"/>
                <w:szCs w:val="24"/>
              </w:rPr>
              <w:t>Биология</w:t>
            </w:r>
          </w:p>
        </w:tc>
        <w:tc>
          <w:tcPr>
            <w:tcW w:w="2623" w:type="dxa"/>
            <w:vAlign w:val="center"/>
          </w:tcPr>
          <w:p w:rsidR="0097568F" w:rsidRPr="00901830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75,2</w:t>
            </w:r>
          </w:p>
        </w:tc>
        <w:tc>
          <w:tcPr>
            <w:tcW w:w="2622" w:type="dxa"/>
            <w:vAlign w:val="center"/>
          </w:tcPr>
          <w:p w:rsidR="0097568F" w:rsidRPr="00901830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2623" w:type="dxa"/>
            <w:vAlign w:val="center"/>
          </w:tcPr>
          <w:p w:rsidR="0097568F" w:rsidRPr="00901830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97568F" w:rsidRPr="004E31D1" w:rsidTr="0097568F">
        <w:tc>
          <w:tcPr>
            <w:tcW w:w="2622" w:type="dxa"/>
            <w:vAlign w:val="center"/>
          </w:tcPr>
          <w:p w:rsidR="0097568F" w:rsidRPr="004E31D1" w:rsidRDefault="0097568F" w:rsidP="0097568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E31D1">
              <w:rPr>
                <w:sz w:val="24"/>
                <w:szCs w:val="24"/>
              </w:rPr>
              <w:t>Литература</w:t>
            </w:r>
          </w:p>
        </w:tc>
        <w:tc>
          <w:tcPr>
            <w:tcW w:w="2623" w:type="dxa"/>
            <w:vAlign w:val="center"/>
          </w:tcPr>
          <w:p w:rsidR="0097568F" w:rsidRPr="00967E04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2622" w:type="dxa"/>
            <w:vAlign w:val="center"/>
          </w:tcPr>
          <w:p w:rsidR="0097568F" w:rsidRPr="00967E04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623" w:type="dxa"/>
            <w:vAlign w:val="center"/>
          </w:tcPr>
          <w:p w:rsidR="0097568F" w:rsidRPr="00967E04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  <w:tr w:rsidR="0097568F" w:rsidRPr="004E31D1" w:rsidTr="0097568F">
        <w:tc>
          <w:tcPr>
            <w:tcW w:w="2622" w:type="dxa"/>
            <w:vAlign w:val="center"/>
          </w:tcPr>
          <w:p w:rsidR="0097568F" w:rsidRPr="004E31D1" w:rsidRDefault="0097568F" w:rsidP="0097568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E31D1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2623" w:type="dxa"/>
            <w:vAlign w:val="center"/>
          </w:tcPr>
          <w:p w:rsidR="0097568F" w:rsidRPr="000C5658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63,4</w:t>
            </w:r>
          </w:p>
        </w:tc>
        <w:tc>
          <w:tcPr>
            <w:tcW w:w="2622" w:type="dxa"/>
            <w:vAlign w:val="center"/>
          </w:tcPr>
          <w:p w:rsidR="0097568F" w:rsidRPr="000C5658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2623" w:type="dxa"/>
            <w:vAlign w:val="center"/>
          </w:tcPr>
          <w:p w:rsidR="0097568F" w:rsidRPr="000C5658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97568F" w:rsidRPr="004E31D1" w:rsidTr="0097568F">
        <w:tc>
          <w:tcPr>
            <w:tcW w:w="2622" w:type="dxa"/>
            <w:vAlign w:val="center"/>
          </w:tcPr>
          <w:p w:rsidR="0097568F" w:rsidRPr="004E31D1" w:rsidRDefault="0097568F" w:rsidP="0097568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E31D1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623" w:type="dxa"/>
            <w:vAlign w:val="center"/>
          </w:tcPr>
          <w:p w:rsidR="0097568F" w:rsidRPr="00747237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63,2</w:t>
            </w:r>
          </w:p>
        </w:tc>
        <w:tc>
          <w:tcPr>
            <w:tcW w:w="2622" w:type="dxa"/>
            <w:vAlign w:val="center"/>
          </w:tcPr>
          <w:p w:rsidR="0097568F" w:rsidRPr="00747237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2623" w:type="dxa"/>
            <w:vAlign w:val="center"/>
          </w:tcPr>
          <w:p w:rsidR="0097568F" w:rsidRPr="00747237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  <w:tr w:rsidR="0097568F" w:rsidRPr="004E31D1" w:rsidTr="0097568F">
        <w:tc>
          <w:tcPr>
            <w:tcW w:w="2622" w:type="dxa"/>
            <w:vAlign w:val="center"/>
          </w:tcPr>
          <w:p w:rsidR="0097568F" w:rsidRPr="004E31D1" w:rsidRDefault="0097568F" w:rsidP="0097568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E31D1">
              <w:rPr>
                <w:sz w:val="24"/>
                <w:szCs w:val="24"/>
              </w:rPr>
              <w:t>Химия</w:t>
            </w:r>
          </w:p>
        </w:tc>
        <w:tc>
          <w:tcPr>
            <w:tcW w:w="2623" w:type="dxa"/>
            <w:vAlign w:val="center"/>
          </w:tcPr>
          <w:p w:rsidR="0097568F" w:rsidRPr="00747237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78,2</w:t>
            </w:r>
          </w:p>
        </w:tc>
        <w:tc>
          <w:tcPr>
            <w:tcW w:w="2622" w:type="dxa"/>
            <w:vAlign w:val="center"/>
          </w:tcPr>
          <w:p w:rsidR="0097568F" w:rsidRPr="00747237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623" w:type="dxa"/>
            <w:vAlign w:val="center"/>
          </w:tcPr>
          <w:p w:rsidR="0097568F" w:rsidRPr="00747237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</w:tr>
      <w:tr w:rsidR="0097568F" w:rsidRPr="004E31D1" w:rsidTr="0097568F">
        <w:tc>
          <w:tcPr>
            <w:tcW w:w="2622" w:type="dxa"/>
            <w:vAlign w:val="center"/>
          </w:tcPr>
          <w:p w:rsidR="0097568F" w:rsidRPr="004E31D1" w:rsidRDefault="0097568F" w:rsidP="0097568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E31D1">
              <w:rPr>
                <w:sz w:val="24"/>
                <w:szCs w:val="24"/>
              </w:rPr>
              <w:t>История</w:t>
            </w:r>
          </w:p>
        </w:tc>
        <w:tc>
          <w:tcPr>
            <w:tcW w:w="2623" w:type="dxa"/>
            <w:vAlign w:val="center"/>
          </w:tcPr>
          <w:p w:rsidR="0097568F" w:rsidRPr="00095DE1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58,8</w:t>
            </w:r>
          </w:p>
        </w:tc>
        <w:tc>
          <w:tcPr>
            <w:tcW w:w="2622" w:type="dxa"/>
            <w:vAlign w:val="center"/>
          </w:tcPr>
          <w:p w:rsidR="0097568F" w:rsidRPr="00095DE1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623" w:type="dxa"/>
            <w:vAlign w:val="center"/>
          </w:tcPr>
          <w:p w:rsidR="0097568F" w:rsidRPr="00095DE1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</w:tr>
      <w:tr w:rsidR="0097568F" w:rsidRPr="004E31D1" w:rsidTr="0097568F">
        <w:tc>
          <w:tcPr>
            <w:tcW w:w="2622" w:type="dxa"/>
            <w:vAlign w:val="center"/>
          </w:tcPr>
          <w:p w:rsidR="0097568F" w:rsidRPr="004E31D1" w:rsidRDefault="0097568F" w:rsidP="0097568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E31D1">
              <w:rPr>
                <w:sz w:val="24"/>
                <w:szCs w:val="24"/>
              </w:rPr>
              <w:t>Физика</w:t>
            </w:r>
          </w:p>
        </w:tc>
        <w:tc>
          <w:tcPr>
            <w:tcW w:w="2623" w:type="dxa"/>
            <w:vAlign w:val="center"/>
          </w:tcPr>
          <w:p w:rsidR="0097568F" w:rsidRPr="00747237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61,1</w:t>
            </w:r>
          </w:p>
        </w:tc>
        <w:tc>
          <w:tcPr>
            <w:tcW w:w="2622" w:type="dxa"/>
            <w:vAlign w:val="center"/>
          </w:tcPr>
          <w:p w:rsidR="0097568F" w:rsidRPr="00747237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623" w:type="dxa"/>
            <w:vAlign w:val="center"/>
          </w:tcPr>
          <w:p w:rsidR="0097568F" w:rsidRPr="00747237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97568F" w:rsidRPr="004E31D1" w:rsidTr="0097568F">
        <w:tc>
          <w:tcPr>
            <w:tcW w:w="2622" w:type="dxa"/>
            <w:vAlign w:val="center"/>
          </w:tcPr>
          <w:p w:rsidR="0097568F" w:rsidRPr="004E31D1" w:rsidRDefault="0097568F" w:rsidP="0097568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2623" w:type="dxa"/>
            <w:vAlign w:val="center"/>
          </w:tcPr>
          <w:p w:rsidR="0097568F" w:rsidRPr="00477BF6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2622" w:type="dxa"/>
            <w:vAlign w:val="center"/>
          </w:tcPr>
          <w:p w:rsidR="0097568F" w:rsidRPr="00477BF6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2623" w:type="dxa"/>
            <w:vAlign w:val="center"/>
          </w:tcPr>
          <w:p w:rsidR="0097568F" w:rsidRPr="00477BF6" w:rsidRDefault="0097568F" w:rsidP="0097568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</w:tbl>
    <w:p w:rsidR="00E24DC4" w:rsidRPr="004308DD" w:rsidRDefault="00E24DC4" w:rsidP="00E24DC4">
      <w:pPr>
        <w:ind w:firstLine="540"/>
        <w:jc w:val="both"/>
        <w:rPr>
          <w:sz w:val="24"/>
          <w:szCs w:val="24"/>
        </w:rPr>
      </w:pPr>
    </w:p>
    <w:p w:rsidR="00E24DC4" w:rsidRPr="00B82ABB" w:rsidRDefault="00E24DC4" w:rsidP="00E24DC4">
      <w:pPr>
        <w:ind w:firstLine="540"/>
        <w:jc w:val="both"/>
        <w:rPr>
          <w:sz w:val="26"/>
          <w:szCs w:val="26"/>
        </w:rPr>
      </w:pPr>
      <w:r>
        <w:rPr>
          <w:sz w:val="24"/>
          <w:szCs w:val="24"/>
        </w:rPr>
        <w:t xml:space="preserve">  </w:t>
      </w:r>
      <w:r w:rsidRPr="00B82ABB">
        <w:rPr>
          <w:sz w:val="26"/>
          <w:szCs w:val="26"/>
        </w:rPr>
        <w:t>В целом выпускники 11-х классов подтвердили свой уровень знаний и подготовленность по выбранным предметам. Наиболее высокие результаты по среднему баллу из обязательных предметов показал</w:t>
      </w:r>
      <w:r w:rsidR="0097568F">
        <w:rPr>
          <w:sz w:val="26"/>
          <w:szCs w:val="26"/>
        </w:rPr>
        <w:t>и обучающиеся по русскому языку</w:t>
      </w:r>
      <w:r w:rsidRPr="00B82ABB">
        <w:rPr>
          <w:sz w:val="26"/>
          <w:szCs w:val="26"/>
        </w:rPr>
        <w:t>;  по п</w:t>
      </w:r>
      <w:r w:rsidR="0097568F">
        <w:rPr>
          <w:sz w:val="26"/>
          <w:szCs w:val="26"/>
        </w:rPr>
        <w:t>редметам по выбору по биологии и химии</w:t>
      </w:r>
      <w:r>
        <w:rPr>
          <w:sz w:val="26"/>
          <w:szCs w:val="26"/>
        </w:rPr>
        <w:t>.</w:t>
      </w:r>
    </w:p>
    <w:p w:rsidR="00E24DC4" w:rsidRPr="00B82ABB" w:rsidRDefault="00E24DC4" w:rsidP="00E24DC4">
      <w:pPr>
        <w:ind w:firstLine="540"/>
        <w:jc w:val="both"/>
        <w:rPr>
          <w:sz w:val="26"/>
          <w:szCs w:val="26"/>
        </w:rPr>
      </w:pPr>
      <w:r w:rsidRPr="00B82ABB">
        <w:rPr>
          <w:sz w:val="26"/>
          <w:szCs w:val="26"/>
        </w:rPr>
        <w:t>Результаты ЕГЭ позволяют более точно оценить уровень подготовленности выпускников, профессиональную компетентность учителя. В связи с этим необходимо продолжить работу по качественной подготовке выпускников к прохождению независимой экспертизы.</w:t>
      </w:r>
    </w:p>
    <w:p w:rsidR="0043739C" w:rsidRDefault="0043739C"/>
    <w:p w:rsidR="00A92909" w:rsidRDefault="00A92909"/>
    <w:p w:rsidR="00A92909" w:rsidRDefault="00A92909"/>
    <w:p w:rsidR="00A92909" w:rsidRDefault="00A92909">
      <w:pPr>
        <w:spacing w:after="200" w:line="276" w:lineRule="auto"/>
      </w:pPr>
      <w:r>
        <w:br w:type="page"/>
      </w:r>
    </w:p>
    <w:p w:rsidR="00AB3724" w:rsidRPr="00BE77A9" w:rsidRDefault="00AB3724" w:rsidP="00AB3724">
      <w:pPr>
        <w:jc w:val="center"/>
        <w:rPr>
          <w:b/>
          <w:color w:val="892D4D" w:themeColor="accent1" w:themeShade="BF"/>
          <w:sz w:val="28"/>
          <w:szCs w:val="28"/>
        </w:rPr>
      </w:pPr>
      <w:r w:rsidRPr="00BE77A9">
        <w:rPr>
          <w:b/>
          <w:color w:val="892D4D" w:themeColor="accent1" w:themeShade="BF"/>
          <w:sz w:val="28"/>
          <w:szCs w:val="28"/>
        </w:rPr>
        <w:lastRenderedPageBreak/>
        <w:t>МУНИЦИПАЛЬНЫЙ МОНИТОРИНГ СИСТЕМЫ ОБЩЕГО ОБРАЗОВАНИЯ</w:t>
      </w:r>
    </w:p>
    <w:p w:rsidR="00AB3724" w:rsidRDefault="00AB3724" w:rsidP="00AB3724">
      <w:r>
        <w:t xml:space="preserve"> </w:t>
      </w:r>
    </w:p>
    <w:p w:rsidR="00A92909" w:rsidRPr="00E71538" w:rsidRDefault="00AB3724" w:rsidP="00AB3724">
      <w:pPr>
        <w:jc w:val="right"/>
        <w:rPr>
          <w:sz w:val="28"/>
          <w:szCs w:val="28"/>
        </w:rPr>
      </w:pPr>
      <w:r w:rsidRPr="00E71538">
        <w:rPr>
          <w:sz w:val="28"/>
          <w:szCs w:val="28"/>
        </w:rPr>
        <w:t xml:space="preserve">Статистические данные </w:t>
      </w:r>
      <w:r w:rsidR="00BE77A9" w:rsidRPr="00E71538">
        <w:rPr>
          <w:sz w:val="28"/>
          <w:szCs w:val="28"/>
        </w:rPr>
        <w:t xml:space="preserve">результатов </w:t>
      </w:r>
      <w:r w:rsidRPr="00E71538">
        <w:rPr>
          <w:sz w:val="28"/>
          <w:szCs w:val="28"/>
        </w:rPr>
        <w:t xml:space="preserve">образовательного процесса </w:t>
      </w:r>
    </w:p>
    <w:p w:rsidR="00A92909" w:rsidRDefault="00A92909"/>
    <w:p w:rsidR="00A92909" w:rsidRDefault="00A92909">
      <w:r>
        <w:rPr>
          <w:noProof/>
        </w:rPr>
        <w:drawing>
          <wp:inline distT="0" distB="0" distL="0" distR="0">
            <wp:extent cx="6572510" cy="4395788"/>
            <wp:effectExtent l="19050" t="19050" r="18790" b="2381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24" t="14880" r="8564" b="1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473" cy="44037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8" w:rsidRDefault="00E71538"/>
    <w:p w:rsidR="00BE77A9" w:rsidRDefault="00A92909" w:rsidP="00BE77A9">
      <w:r>
        <w:rPr>
          <w:noProof/>
        </w:rPr>
        <w:drawing>
          <wp:inline distT="0" distB="0" distL="0" distR="0">
            <wp:extent cx="6559416" cy="4370070"/>
            <wp:effectExtent l="19050" t="19050" r="12834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036" t="15473" r="8134" b="1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128" cy="43698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E77A9" w:rsidRDefault="00BE77A9" w:rsidP="00E71538">
      <w:pPr>
        <w:spacing w:after="200" w:line="276" w:lineRule="auto"/>
      </w:pPr>
    </w:p>
    <w:p w:rsidR="00BE77A9" w:rsidRDefault="00BE77A9" w:rsidP="00E71538">
      <w:pPr>
        <w:spacing w:after="200" w:line="276" w:lineRule="auto"/>
      </w:pPr>
    </w:p>
    <w:p w:rsidR="00A92909" w:rsidRDefault="00A92909" w:rsidP="00E71538">
      <w:pPr>
        <w:spacing w:after="200" w:line="276" w:lineRule="auto"/>
      </w:pPr>
      <w:r>
        <w:rPr>
          <w:noProof/>
        </w:rPr>
        <w:drawing>
          <wp:inline distT="0" distB="0" distL="0" distR="0">
            <wp:extent cx="6518423" cy="4355726"/>
            <wp:effectExtent l="19050" t="19050" r="15727" b="25774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36" t="14388" r="7748" b="1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28" cy="43570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09" w:rsidRDefault="00A92909">
      <w:r>
        <w:rPr>
          <w:noProof/>
        </w:rPr>
        <w:drawing>
          <wp:inline distT="0" distB="0" distL="0" distR="0">
            <wp:extent cx="6502261" cy="4439307"/>
            <wp:effectExtent l="19050" t="19050" r="12839" b="1839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96" t="14029" r="8287" b="1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378" cy="44434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A9" w:rsidRDefault="00BE77A9"/>
    <w:p w:rsidR="00BE77A9" w:rsidRDefault="00BE77A9"/>
    <w:p w:rsidR="00BE77A9" w:rsidRDefault="00BE77A9"/>
    <w:p w:rsidR="00BE77A9" w:rsidRDefault="00BE77A9"/>
    <w:p w:rsidR="00BE77A9" w:rsidRDefault="00BE77A9"/>
    <w:p w:rsidR="00E71538" w:rsidRDefault="00AB3724">
      <w:r>
        <w:rPr>
          <w:noProof/>
        </w:rPr>
        <w:drawing>
          <wp:inline distT="0" distB="0" distL="0" distR="0">
            <wp:extent cx="6508694" cy="4348256"/>
            <wp:effectExtent l="19050" t="19050" r="25456" b="14194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35" t="16187" r="8557" b="1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444" cy="43467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8" w:rsidRDefault="00E71538"/>
    <w:p w:rsidR="00AB3724" w:rsidRDefault="00AB3724">
      <w:r>
        <w:rPr>
          <w:noProof/>
        </w:rPr>
        <w:drawing>
          <wp:inline distT="0" distB="0" distL="0" distR="0">
            <wp:extent cx="6517714" cy="4388594"/>
            <wp:effectExtent l="19050" t="19050" r="16436" b="11956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505" t="14958" r="8557" b="1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891" cy="43833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24" w:rsidRDefault="00AB3724">
      <w:pPr>
        <w:spacing w:after="200" w:line="276" w:lineRule="auto"/>
      </w:pPr>
      <w:r>
        <w:br w:type="page"/>
      </w:r>
    </w:p>
    <w:p w:rsidR="00BE77A9" w:rsidRDefault="00BE77A9"/>
    <w:p w:rsidR="00BE77A9" w:rsidRDefault="00BE77A9"/>
    <w:p w:rsidR="00BE77A9" w:rsidRDefault="00BE77A9"/>
    <w:p w:rsidR="00BE77A9" w:rsidRDefault="00BE77A9"/>
    <w:p w:rsidR="00AB3724" w:rsidRDefault="00AB3724">
      <w:r>
        <w:rPr>
          <w:noProof/>
        </w:rPr>
        <w:drawing>
          <wp:inline distT="0" distB="0" distL="0" distR="0">
            <wp:extent cx="6480000" cy="4372578"/>
            <wp:effectExtent l="19050" t="19050" r="16050" b="27972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775" t="17266" r="8557" b="1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725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8" w:rsidRDefault="00E71538"/>
    <w:p w:rsidR="00A92909" w:rsidRDefault="0033666D">
      <w:r>
        <w:rPr>
          <w:noProof/>
        </w:rPr>
        <w:drawing>
          <wp:inline distT="0" distB="0" distL="0" distR="0">
            <wp:extent cx="6480000" cy="4399987"/>
            <wp:effectExtent l="19050" t="19050" r="16050" b="19613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045" t="14958" r="8287" b="1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999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A9" w:rsidRDefault="00BE77A9"/>
    <w:p w:rsidR="00BE77A9" w:rsidRDefault="00BE77A9"/>
    <w:p w:rsidR="00BE77A9" w:rsidRDefault="00BE77A9"/>
    <w:p w:rsidR="00BE77A9" w:rsidRDefault="00BE77A9"/>
    <w:p w:rsidR="0033666D" w:rsidRDefault="0033666D">
      <w:r>
        <w:rPr>
          <w:noProof/>
        </w:rPr>
        <w:drawing>
          <wp:inline distT="0" distB="0" distL="0" distR="0">
            <wp:extent cx="6477723" cy="4341756"/>
            <wp:effectExtent l="19050" t="19050" r="18327" b="20694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235" t="15827" r="8018" b="1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890" cy="43425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8" w:rsidRDefault="00E71538"/>
    <w:p w:rsidR="0033666D" w:rsidRDefault="0033666D">
      <w:r>
        <w:rPr>
          <w:noProof/>
        </w:rPr>
        <w:drawing>
          <wp:inline distT="0" distB="0" distL="0" distR="0">
            <wp:extent cx="6481442" cy="4541520"/>
            <wp:effectExtent l="19050" t="19050" r="14608" b="1143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775" t="14547" r="8557" b="1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130" cy="45462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A9" w:rsidRDefault="00BE77A9"/>
    <w:p w:rsidR="00BE77A9" w:rsidRDefault="00BE77A9"/>
    <w:p w:rsidR="00BE77A9" w:rsidRDefault="00BE77A9"/>
    <w:p w:rsidR="00BE77A9" w:rsidRDefault="00BE77A9"/>
    <w:p w:rsidR="0033666D" w:rsidRDefault="0033666D">
      <w:r>
        <w:rPr>
          <w:noProof/>
        </w:rPr>
        <w:drawing>
          <wp:inline distT="0" distB="0" distL="0" distR="0">
            <wp:extent cx="6543896" cy="4335406"/>
            <wp:effectExtent l="19050" t="19050" r="28354" b="27044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505" t="14388" r="8827" b="1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563" cy="43305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8" w:rsidRDefault="00E71538"/>
    <w:p w:rsidR="0033666D" w:rsidRDefault="0033666D">
      <w:r>
        <w:rPr>
          <w:noProof/>
        </w:rPr>
        <w:drawing>
          <wp:inline distT="0" distB="0" distL="0" distR="0">
            <wp:extent cx="6526070" cy="4461948"/>
            <wp:effectExtent l="19050" t="19050" r="27130" b="14802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695" t="13621" r="8576" b="1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044" cy="4470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A9" w:rsidRDefault="00BE77A9"/>
    <w:p w:rsidR="00BE77A9" w:rsidRDefault="00BE77A9"/>
    <w:p w:rsidR="00BE77A9" w:rsidRDefault="00BE77A9"/>
    <w:p w:rsidR="00BE77A9" w:rsidRDefault="00BE77A9"/>
    <w:p w:rsidR="00BE77A9" w:rsidRDefault="00BE77A9"/>
    <w:p w:rsidR="0033666D" w:rsidRDefault="0033666D">
      <w:r>
        <w:rPr>
          <w:noProof/>
        </w:rPr>
        <w:drawing>
          <wp:inline distT="0" distB="0" distL="0" distR="0">
            <wp:extent cx="6529754" cy="4427444"/>
            <wp:effectExtent l="19050" t="19050" r="23446" b="11206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505" t="14388" r="8287" b="1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250" cy="44298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8" w:rsidRDefault="00E71538"/>
    <w:p w:rsidR="0033666D" w:rsidRDefault="0033666D">
      <w:r>
        <w:rPr>
          <w:noProof/>
        </w:rPr>
        <w:drawing>
          <wp:inline distT="0" distB="0" distL="0" distR="0">
            <wp:extent cx="6573537" cy="4391585"/>
            <wp:effectExtent l="19050" t="19050" r="17763" b="280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235" t="15827" r="8557" b="1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79" cy="43900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A9" w:rsidRDefault="00BE77A9"/>
    <w:p w:rsidR="00BE77A9" w:rsidRDefault="00BE77A9"/>
    <w:p w:rsidR="00BE77A9" w:rsidRDefault="00BE77A9"/>
    <w:p w:rsidR="00BE77A9" w:rsidRDefault="00BE77A9"/>
    <w:p w:rsidR="00BE77A9" w:rsidRDefault="00BE77A9"/>
    <w:p w:rsidR="0033666D" w:rsidRDefault="0033666D">
      <w:r>
        <w:rPr>
          <w:noProof/>
        </w:rPr>
        <w:drawing>
          <wp:inline distT="0" distB="0" distL="0" distR="0">
            <wp:extent cx="6516000" cy="4428639"/>
            <wp:effectExtent l="19050" t="19050" r="18150" b="10011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894" t="18315" r="8483" b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44286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8" w:rsidRDefault="00E71538"/>
    <w:p w:rsidR="00B46448" w:rsidRDefault="00B46448">
      <w:r>
        <w:rPr>
          <w:noProof/>
        </w:rPr>
        <w:drawing>
          <wp:inline distT="0" distB="0" distL="0" distR="0">
            <wp:extent cx="6516000" cy="4344295"/>
            <wp:effectExtent l="19050" t="19050" r="18150" b="181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618" t="13919" r="8757" b="1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4344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A9" w:rsidRDefault="00BE77A9"/>
    <w:p w:rsidR="00BE77A9" w:rsidRDefault="00BE77A9"/>
    <w:p w:rsidR="00BE77A9" w:rsidRDefault="00BE77A9"/>
    <w:p w:rsidR="00BE77A9" w:rsidRDefault="00BE77A9"/>
    <w:p w:rsidR="00BE77A9" w:rsidRDefault="00BE77A9"/>
    <w:p w:rsidR="00B46448" w:rsidRDefault="00B46448">
      <w:r>
        <w:rPr>
          <w:noProof/>
        </w:rPr>
        <w:drawing>
          <wp:inline distT="0" distB="0" distL="0" distR="0">
            <wp:extent cx="6565773" cy="4521727"/>
            <wp:effectExtent l="19050" t="19050" r="25527" b="12173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167" t="16484" r="9032" b="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879" cy="45238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48" w:rsidRDefault="00B46448">
      <w:pPr>
        <w:rPr>
          <w:noProof/>
        </w:rPr>
      </w:pPr>
    </w:p>
    <w:p w:rsidR="00B46448" w:rsidRDefault="00B46448">
      <w:r>
        <w:rPr>
          <w:noProof/>
        </w:rPr>
        <w:drawing>
          <wp:inline distT="0" distB="0" distL="0" distR="0">
            <wp:extent cx="6545844" cy="4461510"/>
            <wp:effectExtent l="19050" t="19050" r="26406" b="152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716" t="13553" r="9307" b="1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63" cy="44610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A9" w:rsidRDefault="00BE77A9"/>
    <w:p w:rsidR="00BE77A9" w:rsidRDefault="00BE77A9"/>
    <w:p w:rsidR="00BE77A9" w:rsidRDefault="00BE77A9"/>
    <w:p w:rsidR="00B46448" w:rsidRDefault="00B46448">
      <w:r>
        <w:rPr>
          <w:noProof/>
        </w:rPr>
        <w:drawing>
          <wp:inline distT="0" distB="0" distL="0" distR="0">
            <wp:extent cx="6510274" cy="4467456"/>
            <wp:effectExtent l="19050" t="19050" r="23876" b="28344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168" t="14652" r="8757" b="1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556" cy="44758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448" w:rsidSect="00E24D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C12" w:rsidRDefault="006B1C12" w:rsidP="00E24DC4">
      <w:r>
        <w:separator/>
      </w:r>
    </w:p>
  </w:endnote>
  <w:endnote w:type="continuationSeparator" w:id="0">
    <w:p w:rsidR="006B1C12" w:rsidRDefault="006B1C12" w:rsidP="00E24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C12" w:rsidRDefault="006B1C12" w:rsidP="00E24DC4">
      <w:r>
        <w:separator/>
      </w:r>
    </w:p>
  </w:footnote>
  <w:footnote w:type="continuationSeparator" w:id="0">
    <w:p w:rsidR="006B1C12" w:rsidRDefault="006B1C12" w:rsidP="00E24DC4">
      <w:r>
        <w:continuationSeparator/>
      </w:r>
    </w:p>
  </w:footnote>
  <w:footnote w:id="1">
    <w:p w:rsidR="00E24DC4" w:rsidRPr="004759A4" w:rsidRDefault="00E24DC4" w:rsidP="00E24DC4">
      <w:pPr>
        <w:pStyle w:val="a3"/>
        <w:rPr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 w:rsidRPr="004759A4">
        <w:rPr>
          <w:color w:val="C00000"/>
          <w:sz w:val="24"/>
          <w:szCs w:val="24"/>
        </w:rPr>
        <w:t>ГСОКО</w:t>
      </w:r>
      <w:r w:rsidRPr="004759A4">
        <w:rPr>
          <w:sz w:val="24"/>
          <w:szCs w:val="24"/>
        </w:rPr>
        <w:t xml:space="preserve"> </w:t>
      </w:r>
      <w:r w:rsidRPr="004759A4">
        <w:rPr>
          <w:color w:val="1F497D"/>
          <w:sz w:val="24"/>
          <w:szCs w:val="24"/>
        </w:rPr>
        <w:t>(Блок «</w:t>
      </w:r>
      <w:r>
        <w:rPr>
          <w:color w:val="1F497D"/>
          <w:sz w:val="24"/>
          <w:szCs w:val="24"/>
        </w:rPr>
        <w:t>Качество результатов образования</w:t>
      </w:r>
      <w:r w:rsidRPr="004759A4">
        <w:rPr>
          <w:color w:val="1F497D"/>
          <w:sz w:val="24"/>
          <w:szCs w:val="24"/>
        </w:rPr>
        <w:t>», п. «</w:t>
      </w:r>
      <w:r>
        <w:rPr>
          <w:color w:val="1F497D"/>
          <w:sz w:val="24"/>
          <w:szCs w:val="24"/>
        </w:rPr>
        <w:t>Результаты внешнего оценивания</w:t>
      </w:r>
      <w:r w:rsidRPr="004759A4">
        <w:rPr>
          <w:color w:val="1F497D"/>
          <w:sz w:val="24"/>
          <w:szCs w:val="24"/>
        </w:rPr>
        <w:t>»)</w:t>
      </w:r>
    </w:p>
    <w:p w:rsidR="00E24DC4" w:rsidRDefault="00E24DC4" w:rsidP="00E24DC4">
      <w:pPr>
        <w:pStyle w:val="a3"/>
      </w:pPr>
    </w:p>
    <w:p w:rsidR="00E24DC4" w:rsidRDefault="00E24DC4" w:rsidP="00E24DC4">
      <w:pPr>
        <w:pStyle w:val="a3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4DC4"/>
    <w:rsid w:val="00131F19"/>
    <w:rsid w:val="001D219E"/>
    <w:rsid w:val="0022513C"/>
    <w:rsid w:val="002E1F3F"/>
    <w:rsid w:val="0033666D"/>
    <w:rsid w:val="003368FE"/>
    <w:rsid w:val="003A1C46"/>
    <w:rsid w:val="0043739C"/>
    <w:rsid w:val="00452B6F"/>
    <w:rsid w:val="005F6066"/>
    <w:rsid w:val="006B1C12"/>
    <w:rsid w:val="00873690"/>
    <w:rsid w:val="00904753"/>
    <w:rsid w:val="00906FB9"/>
    <w:rsid w:val="00971F23"/>
    <w:rsid w:val="00974797"/>
    <w:rsid w:val="0097568F"/>
    <w:rsid w:val="00992FB8"/>
    <w:rsid w:val="009F3FD1"/>
    <w:rsid w:val="00A167C1"/>
    <w:rsid w:val="00A92909"/>
    <w:rsid w:val="00AB3724"/>
    <w:rsid w:val="00B46448"/>
    <w:rsid w:val="00BE77A9"/>
    <w:rsid w:val="00C23615"/>
    <w:rsid w:val="00C306EE"/>
    <w:rsid w:val="00E24DC4"/>
    <w:rsid w:val="00E71538"/>
    <w:rsid w:val="00FC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1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E24DC4"/>
  </w:style>
  <w:style w:type="character" w:customStyle="1" w:styleId="a4">
    <w:name w:val="Текст сноски Знак"/>
    <w:basedOn w:val="a0"/>
    <w:link w:val="a3"/>
    <w:rsid w:val="00E24D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rsid w:val="00E24DC4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A929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9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9509D-A194-44B7-BCD7-CA889C83C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</Company>
  <LinksUpToDate>false</LinksUpToDate>
  <CharactersWithSpaces>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Макеева</dc:creator>
  <cp:keywords/>
  <dc:description/>
  <cp:lastModifiedBy>Макеева</cp:lastModifiedBy>
  <cp:revision>8</cp:revision>
  <dcterms:created xsi:type="dcterms:W3CDTF">2014-09-13T14:38:00Z</dcterms:created>
  <dcterms:modified xsi:type="dcterms:W3CDTF">2014-09-13T16:11:00Z</dcterms:modified>
</cp:coreProperties>
</file>